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69" w:rsidRPr="002C782A" w:rsidRDefault="00016269" w:rsidP="00F4390F">
      <w:pPr>
        <w:tabs>
          <w:tab w:val="left" w:pos="426"/>
        </w:tabs>
        <w:ind w:firstLine="567"/>
        <w:jc w:val="center"/>
        <w:rPr>
          <w:b/>
          <w:u w:val="single"/>
        </w:rPr>
      </w:pPr>
      <w:r w:rsidRPr="002C782A">
        <w:rPr>
          <w:b/>
          <w:u w:val="single"/>
        </w:rPr>
        <w:t xml:space="preserve">ПАСПОРТ ПРОЕКТА № </w:t>
      </w:r>
      <w:r w:rsidR="00B778BE">
        <w:rPr>
          <w:b/>
          <w:u w:val="single"/>
        </w:rPr>
        <w:t>10089948</w:t>
      </w:r>
    </w:p>
    <w:p w:rsidR="00016269" w:rsidRPr="001C0FDC" w:rsidRDefault="00016269" w:rsidP="00F4390F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>(идентификационный номер проекта)</w:t>
      </w:r>
    </w:p>
    <w:p w:rsidR="00016269" w:rsidRDefault="00016269" w:rsidP="00F4390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09291D" w:rsidRDefault="002576F4" w:rsidP="003A6005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 w:rsidRPr="0059418A">
        <w:rPr>
          <w:b/>
          <w:sz w:val="26"/>
          <w:szCs w:val="26"/>
          <w:u w:val="single"/>
        </w:rPr>
        <w:t>«</w:t>
      </w:r>
      <w:r w:rsidR="0009291D">
        <w:rPr>
          <w:b/>
          <w:sz w:val="26"/>
          <w:szCs w:val="26"/>
          <w:u w:val="single"/>
        </w:rPr>
        <w:t xml:space="preserve">Формирование </w:t>
      </w:r>
      <w:proofErr w:type="gramStart"/>
      <w:r w:rsidR="0009291D">
        <w:rPr>
          <w:b/>
          <w:sz w:val="26"/>
          <w:szCs w:val="26"/>
          <w:u w:val="single"/>
        </w:rPr>
        <w:t>индивидуального</w:t>
      </w:r>
      <w:proofErr w:type="gramEnd"/>
      <w:r w:rsidR="0009291D">
        <w:rPr>
          <w:b/>
          <w:sz w:val="26"/>
          <w:szCs w:val="26"/>
          <w:u w:val="single"/>
        </w:rPr>
        <w:t xml:space="preserve"> цифрового </w:t>
      </w:r>
      <w:proofErr w:type="spellStart"/>
      <w:r w:rsidR="0009291D">
        <w:rPr>
          <w:b/>
          <w:sz w:val="26"/>
          <w:szCs w:val="26"/>
          <w:u w:val="single"/>
        </w:rPr>
        <w:t>портфолио</w:t>
      </w:r>
      <w:proofErr w:type="spellEnd"/>
      <w:r w:rsidR="0009291D">
        <w:rPr>
          <w:b/>
          <w:sz w:val="26"/>
          <w:szCs w:val="26"/>
          <w:u w:val="single"/>
        </w:rPr>
        <w:t xml:space="preserve"> обучающегося </w:t>
      </w:r>
    </w:p>
    <w:p w:rsidR="00B64D92" w:rsidRPr="0059418A" w:rsidRDefault="0009291D" w:rsidP="003A6005">
      <w:pPr>
        <w:tabs>
          <w:tab w:val="left" w:pos="426"/>
        </w:tabs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(от уровня дошкольного образования до уровня среднего общего образования)</w:t>
      </w:r>
      <w:r w:rsidR="002576F4" w:rsidRPr="0059418A">
        <w:rPr>
          <w:b/>
          <w:sz w:val="26"/>
          <w:szCs w:val="26"/>
          <w:u w:val="single"/>
        </w:rPr>
        <w:t>»</w:t>
      </w:r>
    </w:p>
    <w:p w:rsidR="00016269" w:rsidRPr="001C0FDC" w:rsidRDefault="00016269" w:rsidP="003A6005">
      <w:pPr>
        <w:tabs>
          <w:tab w:val="left" w:pos="426"/>
        </w:tabs>
        <w:ind w:firstLine="567"/>
        <w:jc w:val="center"/>
        <w:rPr>
          <w:sz w:val="20"/>
          <w:szCs w:val="20"/>
        </w:rPr>
      </w:pPr>
      <w:r w:rsidRPr="001C0FDC">
        <w:rPr>
          <w:sz w:val="20"/>
          <w:szCs w:val="20"/>
        </w:rPr>
        <w:t xml:space="preserve">(наименование проекта) </w:t>
      </w:r>
    </w:p>
    <w:p w:rsidR="005456A0" w:rsidRPr="005456A0" w:rsidRDefault="005456A0" w:rsidP="00BD7D21">
      <w:pPr>
        <w:tabs>
          <w:tab w:val="left" w:pos="426"/>
        </w:tabs>
      </w:pPr>
    </w:p>
    <w:p w:rsidR="00016269" w:rsidRPr="005456A0" w:rsidRDefault="00016269" w:rsidP="00D10470">
      <w:pPr>
        <w:numPr>
          <w:ilvl w:val="0"/>
          <w:numId w:val="2"/>
        </w:numPr>
        <w:tabs>
          <w:tab w:val="left" w:pos="426"/>
        </w:tabs>
        <w:ind w:left="0" w:firstLine="567"/>
        <w:jc w:val="center"/>
        <w:rPr>
          <w:b/>
        </w:rPr>
      </w:pPr>
      <w:r w:rsidRPr="005456A0">
        <w:rPr>
          <w:b/>
        </w:rPr>
        <w:t>Основные положения</w:t>
      </w:r>
    </w:p>
    <w:p w:rsidR="00016269" w:rsidRPr="005456A0" w:rsidRDefault="00016269" w:rsidP="00F4390F">
      <w:pPr>
        <w:tabs>
          <w:tab w:val="left" w:pos="426"/>
        </w:tabs>
        <w:ind w:firstLine="567"/>
        <w:jc w:val="center"/>
      </w:pPr>
    </w:p>
    <w:tbl>
      <w:tblPr>
        <w:tblW w:w="15451" w:type="dxa"/>
        <w:tblInd w:w="10" w:type="dxa"/>
        <w:tblCellMar>
          <w:left w:w="0" w:type="dxa"/>
          <w:right w:w="0" w:type="dxa"/>
        </w:tblCellMar>
        <w:tblLook w:val="0000"/>
      </w:tblPr>
      <w:tblGrid>
        <w:gridCol w:w="3119"/>
        <w:gridCol w:w="992"/>
        <w:gridCol w:w="709"/>
        <w:gridCol w:w="2127"/>
        <w:gridCol w:w="708"/>
        <w:gridCol w:w="3544"/>
        <w:gridCol w:w="1417"/>
        <w:gridCol w:w="2835"/>
      </w:tblGrid>
      <w:tr w:rsidR="00016269" w:rsidRPr="0009152E" w:rsidTr="0009152E">
        <w:trPr>
          <w:trHeight w:val="730"/>
        </w:trPr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jc w:val="both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Координирующий орган: </w:t>
            </w:r>
            <w:r w:rsidRPr="0009152E">
              <w:rPr>
                <w:bCs/>
                <w:kern w:val="24"/>
              </w:rPr>
              <w:t xml:space="preserve">Администрация </w:t>
            </w:r>
            <w:r w:rsidR="005456A0" w:rsidRPr="0009152E">
              <w:rPr>
                <w:bCs/>
                <w:kern w:val="24"/>
              </w:rPr>
              <w:t xml:space="preserve">Новооскольского городского округа  </w:t>
            </w:r>
          </w:p>
        </w:tc>
        <w:tc>
          <w:tcPr>
            <w:tcW w:w="7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09152E" w:rsidRDefault="00016269" w:rsidP="0008747A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Куратор проекта: </w:t>
            </w:r>
            <w:r w:rsidR="00B64D92" w:rsidRPr="0009152E">
              <w:rPr>
                <w:bCs/>
                <w:kern w:val="24"/>
              </w:rPr>
              <w:t xml:space="preserve">Евсеева Алла Александровна, </w:t>
            </w:r>
            <w:r w:rsidR="002576F4" w:rsidRPr="0009152E">
              <w:rPr>
                <w:bCs/>
                <w:kern w:val="24"/>
              </w:rPr>
              <w:t>первый заместитель главы администрации Новооскольского городского округа по социальной политике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18"/>
        </w:trPr>
        <w:tc>
          <w:tcPr>
            <w:tcW w:w="48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AB0FF1">
            <w:pPr>
              <w:tabs>
                <w:tab w:val="left" w:pos="426"/>
              </w:tabs>
              <w:jc w:val="both"/>
              <w:textAlignment w:val="baseline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Исполнитель: </w:t>
            </w:r>
            <w:r w:rsidR="00AB0FF1" w:rsidRPr="0009152E">
              <w:rPr>
                <w:bCs/>
                <w:kern w:val="24"/>
              </w:rPr>
              <w:t>Управление образования администрации Новооскольского городского округа</w:t>
            </w:r>
          </w:p>
        </w:tc>
        <w:tc>
          <w:tcPr>
            <w:tcW w:w="7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6A0" w:rsidRPr="0009152E" w:rsidRDefault="00016269" w:rsidP="00AB0FF1">
            <w:pPr>
              <w:tabs>
                <w:tab w:val="left" w:pos="426"/>
              </w:tabs>
              <w:ind w:left="141"/>
              <w:jc w:val="both"/>
              <w:rPr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Руководитель проекта: </w:t>
            </w:r>
            <w:proofErr w:type="spellStart"/>
            <w:r w:rsidR="00AB0FF1" w:rsidRPr="0009152E">
              <w:rPr>
                <w:bCs/>
                <w:kern w:val="24"/>
              </w:rPr>
              <w:t>Нехаев</w:t>
            </w:r>
            <w:proofErr w:type="spellEnd"/>
            <w:r w:rsidR="00AB0FF1" w:rsidRPr="0009152E">
              <w:rPr>
                <w:bCs/>
                <w:kern w:val="24"/>
              </w:rPr>
              <w:t xml:space="preserve"> Юрий Николаевич,</w:t>
            </w:r>
            <w:r w:rsidR="001B06BC" w:rsidRPr="0009152E">
              <w:rPr>
                <w:bCs/>
                <w:kern w:val="24"/>
              </w:rPr>
              <w:t xml:space="preserve"> </w:t>
            </w:r>
            <w:r w:rsidR="00AB0FF1" w:rsidRPr="0009152E">
              <w:rPr>
                <w:bCs/>
                <w:kern w:val="24"/>
              </w:rPr>
              <w:t>начальник управления образования администрации Новооскольского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538"/>
        </w:trPr>
        <w:tc>
          <w:tcPr>
            <w:tcW w:w="126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5456A0" w:rsidRPr="0009152E" w:rsidRDefault="00016269" w:rsidP="0008747A">
            <w:pPr>
              <w:tabs>
                <w:tab w:val="left" w:pos="426"/>
              </w:tabs>
              <w:jc w:val="both"/>
              <w:textAlignment w:val="baseline"/>
            </w:pPr>
            <w:r w:rsidRPr="0009152E">
              <w:rPr>
                <w:b/>
              </w:rPr>
              <w:t xml:space="preserve">Председатель </w:t>
            </w:r>
            <w:proofErr w:type="spellStart"/>
            <w:r w:rsidRPr="0009152E">
              <w:rPr>
                <w:b/>
              </w:rPr>
              <w:t>Градостроительно-экономического</w:t>
            </w:r>
            <w:proofErr w:type="spellEnd"/>
            <w:r w:rsidRPr="0009152E">
              <w:rPr>
                <w:b/>
              </w:rPr>
              <w:t xml:space="preserve"> Совета: </w:t>
            </w:r>
            <w:r w:rsidRPr="0009152E">
              <w:t xml:space="preserve">Гриднев Андрей Николаевич, глава </w:t>
            </w:r>
            <w:r w:rsidRPr="0009152E">
              <w:rPr>
                <w:bCs/>
                <w:kern w:val="24"/>
              </w:rPr>
              <w:t xml:space="preserve">администрации </w:t>
            </w:r>
            <w:r w:rsidR="005E2256" w:rsidRPr="0009152E">
              <w:t>Новооскольск</w:t>
            </w:r>
            <w:r w:rsidR="00B925A5" w:rsidRPr="0009152E">
              <w:t>о</w:t>
            </w:r>
            <w:r w:rsidR="005E2256" w:rsidRPr="0009152E">
              <w:t>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color w:val="FFFF00"/>
                <w:kern w:val="24"/>
              </w:rPr>
            </w:pPr>
          </w:p>
        </w:tc>
      </w:tr>
      <w:tr w:rsidR="00016269" w:rsidRPr="0009152E" w:rsidTr="0009152E">
        <w:trPr>
          <w:trHeight w:val="118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1C0FDC" w:rsidRPr="0009152E" w:rsidRDefault="00016269" w:rsidP="0009291D">
            <w:pPr>
              <w:tabs>
                <w:tab w:val="left" w:pos="426"/>
              </w:tabs>
              <w:ind w:left="141"/>
              <w:jc w:val="both"/>
            </w:pPr>
            <w:r w:rsidRPr="0009152E">
              <w:rPr>
                <w:b/>
              </w:rPr>
              <w:t>Инициатор:</w:t>
            </w:r>
            <w:r w:rsidR="00CE7EA1" w:rsidRPr="0009152E">
              <w:t xml:space="preserve"> </w:t>
            </w:r>
            <w:r w:rsidR="0009291D" w:rsidRPr="0009152E">
              <w:t>Аносов Константин Игоревич, директор муниципального казенного учреждения «Центр сопровождения образовательного процесса»</w:t>
            </w:r>
          </w:p>
        </w:tc>
      </w:tr>
      <w:tr w:rsidR="00016269" w:rsidRPr="0009152E" w:rsidTr="0009152E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>СРОК РЕАЛИЗАЦИИ: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59418A">
            <w:pPr>
              <w:tabs>
                <w:tab w:val="left" w:pos="426"/>
              </w:tabs>
              <w:ind w:left="142"/>
              <w:textAlignment w:val="baseline"/>
              <w:rPr>
                <w:bCs/>
                <w:kern w:val="24"/>
              </w:rPr>
            </w:pPr>
            <w:r w:rsidRPr="0009152E">
              <w:rPr>
                <w:bCs/>
                <w:kern w:val="24"/>
              </w:rPr>
              <w:t xml:space="preserve">дата начала: </w:t>
            </w:r>
            <w:r w:rsidR="003F0234" w:rsidRPr="0009152E">
              <w:rPr>
                <w:bCs/>
                <w:kern w:val="24"/>
              </w:rPr>
              <w:t>25</w:t>
            </w:r>
            <w:r w:rsidR="0062402B" w:rsidRPr="0009152E">
              <w:rPr>
                <w:bCs/>
                <w:kern w:val="24"/>
              </w:rPr>
              <w:t>.</w:t>
            </w:r>
            <w:r w:rsidR="0052780C" w:rsidRPr="0009152E">
              <w:rPr>
                <w:bCs/>
                <w:kern w:val="24"/>
              </w:rPr>
              <w:t>0</w:t>
            </w:r>
            <w:r w:rsidR="0059418A" w:rsidRPr="0009152E">
              <w:rPr>
                <w:bCs/>
                <w:kern w:val="24"/>
              </w:rPr>
              <w:t>6</w:t>
            </w:r>
            <w:r w:rsidR="002576F4" w:rsidRPr="0009152E">
              <w:rPr>
                <w:bCs/>
                <w:kern w:val="24"/>
              </w:rPr>
              <w:t>.2020</w:t>
            </w:r>
            <w:r w:rsidR="00BF4959" w:rsidRPr="0009152E">
              <w:rPr>
                <w:bCs/>
                <w:kern w:val="24"/>
              </w:rPr>
              <w:t xml:space="preserve"> </w:t>
            </w:r>
            <w:r w:rsidRPr="0009152E">
              <w:rPr>
                <w:bCs/>
                <w:kern w:val="24"/>
              </w:rPr>
              <w:t>г.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59418A">
            <w:pPr>
              <w:tabs>
                <w:tab w:val="left" w:pos="426"/>
              </w:tabs>
              <w:ind w:left="141"/>
              <w:textAlignment w:val="baseline"/>
              <w:rPr>
                <w:bCs/>
                <w:i/>
                <w:kern w:val="24"/>
              </w:rPr>
            </w:pPr>
            <w:r w:rsidRPr="0009152E">
              <w:rPr>
                <w:bCs/>
                <w:kern w:val="24"/>
              </w:rPr>
              <w:t xml:space="preserve">дата окончания: </w:t>
            </w:r>
            <w:r w:rsidR="00614286" w:rsidRPr="0009152E">
              <w:rPr>
                <w:bCs/>
                <w:kern w:val="24"/>
              </w:rPr>
              <w:t>01</w:t>
            </w:r>
            <w:r w:rsidR="002576F4" w:rsidRPr="0009152E">
              <w:rPr>
                <w:bCs/>
                <w:kern w:val="24"/>
              </w:rPr>
              <w:t>.</w:t>
            </w:r>
            <w:r w:rsidR="0059418A" w:rsidRPr="0009152E">
              <w:rPr>
                <w:bCs/>
                <w:kern w:val="24"/>
              </w:rPr>
              <w:t>12</w:t>
            </w:r>
            <w:r w:rsidR="002576F4" w:rsidRPr="0009152E">
              <w:rPr>
                <w:bCs/>
                <w:kern w:val="24"/>
              </w:rPr>
              <w:t>.202</w:t>
            </w:r>
            <w:r w:rsidR="00614286" w:rsidRPr="0009152E">
              <w:rPr>
                <w:bCs/>
                <w:kern w:val="24"/>
              </w:rPr>
              <w:t>1</w:t>
            </w:r>
            <w:r w:rsidRPr="0009152E">
              <w:rPr>
                <w:bCs/>
                <w:kern w:val="24"/>
              </w:rPr>
              <w:t xml:space="preserve"> г.</w:t>
            </w:r>
          </w:p>
        </w:tc>
      </w:tr>
      <w:tr w:rsidR="00016269" w:rsidRPr="0009152E" w:rsidTr="0009152E">
        <w:trPr>
          <w:trHeight w:val="18"/>
        </w:trPr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 xml:space="preserve">БЮДЖЕТ ПРОЕКТА </w:t>
            </w:r>
          </w:p>
          <w:p w:rsidR="00016269" w:rsidRPr="0009152E" w:rsidRDefault="00016269" w:rsidP="0008747A">
            <w:pPr>
              <w:tabs>
                <w:tab w:val="left" w:pos="426"/>
              </w:tabs>
              <w:ind w:hanging="10"/>
              <w:textAlignment w:val="baseline"/>
              <w:rPr>
                <w:b/>
                <w:bCs/>
                <w:kern w:val="24"/>
              </w:rPr>
            </w:pPr>
            <w:r w:rsidRPr="0009152E">
              <w:rPr>
                <w:b/>
                <w:bCs/>
                <w:kern w:val="24"/>
              </w:rPr>
              <w:t>(тыс. руб.):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2576F4" w:rsidP="00BD7D21">
            <w:pPr>
              <w:tabs>
                <w:tab w:val="left" w:pos="426"/>
              </w:tabs>
              <w:ind w:firstLine="567"/>
              <w:textAlignment w:val="baseline"/>
              <w:rPr>
                <w:bCs/>
                <w:kern w:val="24"/>
              </w:rPr>
            </w:pPr>
            <w:r w:rsidRPr="0009152E">
              <w:rPr>
                <w:bCs/>
                <w:kern w:val="24"/>
              </w:rPr>
              <w:t>0,00</w:t>
            </w:r>
          </w:p>
        </w:tc>
      </w:tr>
      <w:tr w:rsidR="00016269" w:rsidRPr="0009152E" w:rsidTr="0009152E">
        <w:trPr>
          <w:trHeight w:val="221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Cs/>
                <w:i/>
                <w:kern w:val="24"/>
              </w:rPr>
            </w:pPr>
            <w:r w:rsidRPr="0009152E">
              <w:rPr>
                <w:b/>
              </w:rPr>
              <w:t>ХАРАКТЕРИСТИКА  ПРОЕКТА:</w:t>
            </w:r>
          </w:p>
        </w:tc>
      </w:tr>
      <w:tr w:rsidR="00016269" w:rsidRPr="0009152E" w:rsidTr="0009152E">
        <w:trPr>
          <w:trHeight w:val="28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contextualSpacing/>
            </w:pPr>
            <w:r w:rsidRPr="0009152E">
              <w:t xml:space="preserve">Территория реализации проекта: </w:t>
            </w:r>
            <w:r w:rsidR="002051E6" w:rsidRPr="0009152E">
              <w:t>Новооскольский городской округ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09152E">
              <w:t xml:space="preserve">Уровень сложности проекта: </w:t>
            </w:r>
            <w:r w:rsidR="00B778BE">
              <w:t xml:space="preserve">выше </w:t>
            </w:r>
            <w:r w:rsidR="00BF4959" w:rsidRPr="0009152E">
              <w:t>средн</w:t>
            </w:r>
            <w:r w:rsidR="00B778BE">
              <w:t>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  <w:textAlignment w:val="baseline"/>
              <w:rPr>
                <w:bCs/>
                <w:i/>
                <w:kern w:val="24"/>
              </w:rPr>
            </w:pPr>
            <w:r w:rsidRPr="0009152E">
              <w:t xml:space="preserve">Тип проекта: </w:t>
            </w:r>
            <w:r w:rsidR="00830BD4" w:rsidRPr="0009152E">
              <w:t>социальный</w:t>
            </w:r>
          </w:p>
        </w:tc>
      </w:tr>
      <w:tr w:rsidR="00016269" w:rsidRPr="0009152E" w:rsidTr="0009152E">
        <w:trPr>
          <w:trHeight w:val="336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8747A" w:rsidP="00830BD4">
            <w:pPr>
              <w:tabs>
                <w:tab w:val="left" w:pos="426"/>
              </w:tabs>
              <w:ind w:hanging="10"/>
              <w:contextualSpacing/>
              <w:jc w:val="both"/>
              <w:rPr>
                <w:color w:val="FF0000"/>
              </w:rPr>
            </w:pPr>
            <w:r w:rsidRPr="0009152E">
              <w:rPr>
                <w:rFonts w:eastAsia="Calibri"/>
                <w:lang w:bidi="en-US"/>
              </w:rPr>
              <w:t xml:space="preserve">Направление Стратегии социально-экономического развития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>: Первое стратегическое направление: «Развитие человеческого капитала Новооскольского района»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9152E" w:rsidP="0009152E">
            <w:pPr>
              <w:ind w:left="141"/>
              <w:jc w:val="both"/>
              <w:rPr>
                <w:bCs/>
                <w:i/>
                <w:color w:val="FF0000"/>
                <w:kern w:val="24"/>
              </w:rPr>
            </w:pPr>
            <w:r w:rsidRPr="0009152E">
              <w:rPr>
                <w:rFonts w:eastAsia="Calibri"/>
                <w:lang w:bidi="en-US"/>
              </w:rPr>
              <w:t>Индикатор (показатель) реализации Стратегии социально-экономического развития Новооскольского городского округа: «</w:t>
            </w:r>
            <w:r w:rsidRPr="0009152E">
              <w:rPr>
                <w:color w:val="000000"/>
                <w:kern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  </w:r>
            <w:r w:rsidRPr="0009152E">
              <w:rPr>
                <w:rFonts w:eastAsia="Calibri"/>
                <w:color w:val="000000"/>
                <w:kern w:val="24"/>
              </w:rPr>
              <w:t xml:space="preserve">(% от общего количества образовательных учреждений) </w:t>
            </w:r>
            <w:r w:rsidRPr="0009152E">
              <w:t>(83%)»</w:t>
            </w:r>
          </w:p>
        </w:tc>
      </w:tr>
      <w:tr w:rsidR="0008747A" w:rsidRPr="0009152E" w:rsidTr="0009152E">
        <w:trPr>
          <w:trHeight w:val="342"/>
        </w:trPr>
        <w:tc>
          <w:tcPr>
            <w:tcW w:w="6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8747A" w:rsidRPr="0009152E" w:rsidRDefault="0008747A" w:rsidP="0008747A">
            <w:pPr>
              <w:tabs>
                <w:tab w:val="left" w:pos="426"/>
              </w:tabs>
              <w:ind w:hanging="10"/>
              <w:jc w:val="both"/>
              <w:textAlignment w:val="baseline"/>
              <w:rPr>
                <w:bCs/>
                <w:kern w:val="24"/>
              </w:rPr>
            </w:pPr>
            <w:r w:rsidRPr="0009152E">
              <w:rPr>
                <w:rFonts w:eastAsia="Calibri"/>
                <w:lang w:bidi="en-US"/>
              </w:rPr>
              <w:t xml:space="preserve">Наименование муниципальной программы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 xml:space="preserve">: муниципальная программа «Развитие </w:t>
            </w:r>
            <w:r w:rsidRPr="0009152E">
              <w:rPr>
                <w:rFonts w:eastAsia="Calibri"/>
                <w:lang w:bidi="en-US"/>
              </w:rPr>
              <w:lastRenderedPageBreak/>
              <w:t>образования Новооскольского района на 2015-2020 годы», утвержденная постановлением администрации муниципального района «Новооскольский район» от 9 сентября 2014 г. № 1163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7A" w:rsidRPr="0009152E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  <w:r w:rsidRPr="0009152E">
              <w:rPr>
                <w:rFonts w:eastAsia="Calibri"/>
                <w:lang w:bidi="en-US"/>
              </w:rPr>
              <w:lastRenderedPageBreak/>
              <w:t xml:space="preserve">Наименование подпрограммы муниципальной программы Новооскольского </w:t>
            </w:r>
            <w:r w:rsidR="00830BD4" w:rsidRPr="0009152E">
              <w:rPr>
                <w:rFonts w:eastAsia="Calibri"/>
                <w:lang w:bidi="en-US"/>
              </w:rPr>
              <w:t>городского округа</w:t>
            </w:r>
            <w:r w:rsidRPr="0009152E">
              <w:rPr>
                <w:rFonts w:eastAsia="Calibri"/>
                <w:lang w:bidi="en-US"/>
              </w:rPr>
              <w:t xml:space="preserve">: «Развитие общего </w:t>
            </w:r>
            <w:r w:rsidRPr="0009152E">
              <w:rPr>
                <w:bCs/>
              </w:rPr>
              <w:t>образования</w:t>
            </w:r>
            <w:r w:rsidRPr="0009152E">
              <w:rPr>
                <w:rFonts w:eastAsia="Calibri"/>
                <w:lang w:bidi="en-US"/>
              </w:rPr>
              <w:t>»</w:t>
            </w:r>
          </w:p>
          <w:p w:rsidR="0008747A" w:rsidRPr="0009152E" w:rsidRDefault="0008747A" w:rsidP="0008747A">
            <w:pPr>
              <w:tabs>
                <w:tab w:val="left" w:pos="426"/>
              </w:tabs>
              <w:jc w:val="both"/>
              <w:textAlignment w:val="baseline"/>
              <w:rPr>
                <w:rFonts w:eastAsia="Calibri"/>
                <w:lang w:bidi="en-US"/>
              </w:rPr>
            </w:pPr>
          </w:p>
        </w:tc>
      </w:tr>
      <w:tr w:rsidR="00016269" w:rsidRPr="0009152E" w:rsidTr="0009152E">
        <w:trPr>
          <w:trHeight w:val="18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firstLine="567"/>
              <w:textAlignment w:val="baseline"/>
              <w:rPr>
                <w:b/>
              </w:rPr>
            </w:pPr>
            <w:r w:rsidRPr="0009152E">
              <w:rPr>
                <w:b/>
              </w:rPr>
              <w:lastRenderedPageBreak/>
              <w:t>КРИТЕРИИ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Отклонение по бюджету: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Превышение </w:t>
            </w:r>
            <w:proofErr w:type="gramStart"/>
            <w:r w:rsidRPr="0009152E">
              <w:t>на</w:t>
            </w:r>
            <w:proofErr w:type="gramEnd"/>
            <w:r w:rsidRPr="0009152E">
              <w:t xml:space="preserve"> не более </w:t>
            </w:r>
            <w:r w:rsidR="004D33DA" w:rsidRPr="0009152E">
              <w:rPr>
                <w:b/>
              </w:rPr>
              <w:t>0</w:t>
            </w:r>
            <w:r w:rsidR="00CE5FDD" w:rsidRPr="0009152E">
              <w:rPr>
                <w:b/>
              </w:rPr>
              <w:t> </w:t>
            </w:r>
            <w:r w:rsidR="001770CB" w:rsidRPr="0009152E">
              <w:rPr>
                <w:b/>
              </w:rPr>
              <w:t>тыс</w:t>
            </w:r>
            <w:r w:rsidR="00B925A5" w:rsidRPr="0009152E">
              <w:rPr>
                <w:b/>
              </w:rPr>
              <w:t>.</w:t>
            </w:r>
            <w:r w:rsidR="00CE5FDD" w:rsidRPr="0009152E">
              <w:rPr>
                <w:b/>
              </w:rPr>
              <w:t xml:space="preserve"> </w:t>
            </w:r>
            <w:r w:rsidRPr="0009152E">
              <w:rPr>
                <w:b/>
              </w:rPr>
              <w:t>руб</w:t>
            </w:r>
            <w:r w:rsidRPr="0009152E">
              <w:t xml:space="preserve">. относительно </w:t>
            </w:r>
            <w:proofErr w:type="gramStart"/>
            <w:r w:rsidRPr="0009152E">
              <w:t>базового</w:t>
            </w:r>
            <w:proofErr w:type="gramEnd"/>
            <w:r w:rsidRPr="0009152E">
              <w:t xml:space="preserve"> бюджета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Отклонение по срокам: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B778BE">
            <w:pPr>
              <w:tabs>
                <w:tab w:val="left" w:pos="426"/>
              </w:tabs>
            </w:pPr>
            <w:r w:rsidRPr="0009152E">
              <w:t xml:space="preserve">Превышение </w:t>
            </w:r>
            <w:proofErr w:type="gramStart"/>
            <w:r w:rsidRPr="0009152E">
              <w:t>на</w:t>
            </w:r>
            <w:proofErr w:type="gramEnd"/>
            <w:r w:rsidRPr="0009152E">
              <w:t xml:space="preserve"> не более</w:t>
            </w:r>
            <w:r w:rsidRPr="0009152E">
              <w:rPr>
                <w:b/>
              </w:rPr>
              <w:t xml:space="preserve"> </w:t>
            </w:r>
            <w:r w:rsidR="00B778BE">
              <w:rPr>
                <w:b/>
              </w:rPr>
              <w:t>10</w:t>
            </w:r>
            <w:r w:rsidRPr="0009152E">
              <w:t xml:space="preserve"> </w:t>
            </w:r>
            <w:proofErr w:type="gramStart"/>
            <w:r w:rsidRPr="0009152E">
              <w:rPr>
                <w:b/>
              </w:rPr>
              <w:t>д</w:t>
            </w:r>
            <w:r w:rsidR="00C667E9" w:rsidRPr="0009152E">
              <w:rPr>
                <w:b/>
              </w:rPr>
              <w:t>н</w:t>
            </w:r>
            <w:r w:rsidR="00B778BE">
              <w:rPr>
                <w:b/>
              </w:rPr>
              <w:t>ей</w:t>
            </w:r>
            <w:proofErr w:type="gramEnd"/>
            <w:r w:rsidRPr="0009152E">
              <w:t xml:space="preserve"> относительно установленного срока окончания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  <w:tr w:rsidR="00016269" w:rsidRPr="0009152E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Достижение  результата проекта: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Наличие результата проекта соответствует </w:t>
            </w:r>
            <w:r w:rsidRPr="0009152E">
              <w:rPr>
                <w:b/>
              </w:rPr>
              <w:t>55%</w:t>
            </w:r>
            <w:r w:rsidRPr="0009152E">
              <w:t xml:space="preserve"> успешности проекта</w:t>
            </w:r>
          </w:p>
          <w:p w:rsidR="00016269" w:rsidRPr="0009152E" w:rsidRDefault="00016269" w:rsidP="0008747A">
            <w:pPr>
              <w:tabs>
                <w:tab w:val="left" w:pos="426"/>
              </w:tabs>
            </w:pPr>
          </w:p>
        </w:tc>
      </w:tr>
      <w:tr w:rsidR="00016269" w:rsidRPr="0008747A" w:rsidTr="0009152E">
        <w:trPr>
          <w:trHeight w:val="18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016269" w:rsidRPr="0009152E" w:rsidRDefault="00016269" w:rsidP="0008747A">
            <w:pPr>
              <w:tabs>
                <w:tab w:val="left" w:pos="426"/>
              </w:tabs>
              <w:ind w:hanging="10"/>
            </w:pPr>
            <w:r w:rsidRPr="0009152E">
              <w:t>Соблюдение требований к результату: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69" w:rsidRPr="0009152E" w:rsidRDefault="00016269" w:rsidP="0008747A">
            <w:pPr>
              <w:tabs>
                <w:tab w:val="left" w:pos="426"/>
              </w:tabs>
            </w:pPr>
            <w:r w:rsidRPr="0009152E">
              <w:t xml:space="preserve">Выполнение всех требований к результату проекта соответствует </w:t>
            </w:r>
            <w:r w:rsidRPr="0009152E">
              <w:rPr>
                <w:b/>
              </w:rPr>
              <w:t>15%</w:t>
            </w:r>
            <w:r w:rsidRPr="0009152E">
              <w:t xml:space="preserve"> успешности проекта</w:t>
            </w:r>
          </w:p>
        </w:tc>
      </w:tr>
    </w:tbl>
    <w:p w:rsidR="003D3A7C" w:rsidRDefault="003D3A7C" w:rsidP="003D3A7C">
      <w:pPr>
        <w:tabs>
          <w:tab w:val="left" w:pos="426"/>
        </w:tabs>
        <w:rPr>
          <w:b/>
        </w:rPr>
      </w:pPr>
    </w:p>
    <w:p w:rsidR="00016269" w:rsidRPr="001C08F5" w:rsidRDefault="00016269" w:rsidP="00D10470">
      <w:pPr>
        <w:numPr>
          <w:ilvl w:val="0"/>
          <w:numId w:val="3"/>
        </w:numPr>
        <w:tabs>
          <w:tab w:val="left" w:pos="426"/>
        </w:tabs>
        <w:jc w:val="center"/>
        <w:rPr>
          <w:b/>
        </w:rPr>
      </w:pPr>
      <w:r w:rsidRPr="001C08F5">
        <w:rPr>
          <w:b/>
        </w:rPr>
        <w:t>Цель и результат проекта</w:t>
      </w:r>
    </w:p>
    <w:p w:rsidR="00016269" w:rsidRPr="004348C5" w:rsidRDefault="00016269" w:rsidP="00F4390F">
      <w:pPr>
        <w:tabs>
          <w:tab w:val="left" w:pos="426"/>
        </w:tabs>
        <w:ind w:firstLine="567"/>
        <w:jc w:val="both"/>
        <w:rPr>
          <w:b/>
          <w:sz w:val="20"/>
        </w:rPr>
      </w:pPr>
    </w:p>
    <w:tbl>
      <w:tblPr>
        <w:tblW w:w="153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77"/>
        <w:gridCol w:w="8079"/>
        <w:gridCol w:w="1152"/>
        <w:gridCol w:w="912"/>
        <w:gridCol w:w="35"/>
        <w:gridCol w:w="877"/>
        <w:gridCol w:w="2126"/>
      </w:tblGrid>
      <w:tr w:rsidR="00CC5979" w:rsidRPr="0009152E" w:rsidTr="0009152E">
        <w:trPr>
          <w:trHeight w:val="68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Цель проекта: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B778BE">
            <w:pPr>
              <w:jc w:val="both"/>
              <w:textAlignment w:val="baseline"/>
              <w:rPr>
                <w:bCs/>
                <w:color w:val="000000"/>
                <w:kern w:val="24"/>
              </w:rPr>
            </w:pPr>
            <w:r w:rsidRPr="0009152E">
              <w:rPr>
                <w:bCs/>
                <w:color w:val="000000"/>
                <w:kern w:val="24"/>
              </w:rPr>
              <w:t>К декабр</w:t>
            </w:r>
            <w:r w:rsidR="00B778BE">
              <w:rPr>
                <w:bCs/>
                <w:color w:val="000000"/>
                <w:kern w:val="24"/>
              </w:rPr>
              <w:t>ю</w:t>
            </w:r>
            <w:r w:rsidRPr="0009152E">
              <w:rPr>
                <w:bCs/>
                <w:color w:val="000000"/>
                <w:kern w:val="24"/>
              </w:rPr>
              <w:t xml:space="preserve"> 2021 года обеспечить систематизацию, хранение информации о траектории развития 100% обучающихся в 100% </w:t>
            </w:r>
            <w:r w:rsidR="0009152E" w:rsidRPr="0009152E">
              <w:rPr>
                <w:bCs/>
                <w:color w:val="000000"/>
                <w:kern w:val="24"/>
              </w:rPr>
              <w:t xml:space="preserve">образовательных организаций </w:t>
            </w:r>
            <w:r w:rsidRPr="0009152E">
              <w:rPr>
                <w:bCs/>
                <w:color w:val="000000"/>
                <w:kern w:val="24"/>
              </w:rPr>
              <w:t>Новооскольского городского округа и оперативную передачу данной информации с уровня дошкольного образования на уровень начального общего образования</w:t>
            </w:r>
          </w:p>
        </w:tc>
      </w:tr>
      <w:tr w:rsidR="00CC5979" w:rsidRPr="0009152E" w:rsidTr="0009152E">
        <w:trPr>
          <w:trHeight w:val="559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Способ достижения цели: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 xml:space="preserve">Формирование «цифрового </w:t>
            </w:r>
            <w:proofErr w:type="spellStart"/>
            <w:r w:rsidRPr="0009152E">
              <w:rPr>
                <w:color w:val="000000"/>
                <w:kern w:val="24"/>
              </w:rPr>
              <w:t>портфолио</w:t>
            </w:r>
            <w:proofErr w:type="spellEnd"/>
            <w:r w:rsidRPr="0009152E">
              <w:rPr>
                <w:color w:val="000000"/>
                <w:kern w:val="24"/>
              </w:rPr>
              <w:t xml:space="preserve">» обучающихся дошкольных и общеобразовательных организаций Новооскольского городского округа в ИСОУ «Виртуальная школа» </w:t>
            </w:r>
          </w:p>
        </w:tc>
      </w:tr>
      <w:tr w:rsidR="00CC5979" w:rsidRPr="0009152E" w:rsidTr="0009152E">
        <w:trPr>
          <w:trHeight w:val="238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Результат проекта: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0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>В ИСОУ «Виртуальная школа» сформировано «</w:t>
            </w:r>
            <w:proofErr w:type="gramStart"/>
            <w:r w:rsidRPr="0009152E">
              <w:rPr>
                <w:color w:val="000000"/>
                <w:kern w:val="24"/>
              </w:rPr>
              <w:t>цифровое</w:t>
            </w:r>
            <w:proofErr w:type="gramEnd"/>
            <w:r w:rsidRPr="0009152E">
              <w:rPr>
                <w:color w:val="000000"/>
                <w:kern w:val="24"/>
              </w:rPr>
              <w:t xml:space="preserve"> </w:t>
            </w:r>
            <w:proofErr w:type="spellStart"/>
            <w:r w:rsidRPr="0009152E">
              <w:rPr>
                <w:color w:val="000000"/>
                <w:kern w:val="24"/>
              </w:rPr>
              <w:t>портфолио</w:t>
            </w:r>
            <w:proofErr w:type="spellEnd"/>
            <w:r w:rsidRPr="0009152E">
              <w:rPr>
                <w:color w:val="000000"/>
                <w:kern w:val="24"/>
              </w:rPr>
              <w:t xml:space="preserve">» 100% обучающихся на уровнях дошкольного и общего образования в не менее 100% образовательных организациях Новооскольского городского округа, включающее сведения о траектории  развития обучающихся 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CC5979" w:rsidRPr="0009152E" w:rsidTr="0009152E">
        <w:trPr>
          <w:trHeight w:val="237"/>
        </w:trPr>
        <w:tc>
          <w:tcPr>
            <w:tcW w:w="21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80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CC5979" w:rsidRPr="0009152E" w:rsidRDefault="00CC5979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5979" w:rsidRPr="0009152E" w:rsidRDefault="00CC5979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09291D" w:rsidRPr="0009152E" w:rsidTr="0009152E">
        <w:trPr>
          <w:trHeight w:val="428"/>
        </w:trPr>
        <w:tc>
          <w:tcPr>
            <w:tcW w:w="21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291D" w:rsidP="0009152E">
            <w:pPr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80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291D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E1113" w:rsidP="0009152E">
            <w:pPr>
              <w:pStyle w:val="a9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4</w:t>
            </w:r>
            <w:r w:rsidR="0009291D" w:rsidRPr="0009152E">
              <w:rPr>
                <w:kern w:val="24"/>
              </w:rPr>
              <w:t>0</w:t>
            </w:r>
            <w:r w:rsidR="0009152E" w:rsidRPr="0009152E">
              <w:rPr>
                <w:kern w:val="24"/>
              </w:rPr>
              <w:t>%</w:t>
            </w:r>
          </w:p>
        </w:tc>
        <w:tc>
          <w:tcPr>
            <w:tcW w:w="8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60</w:t>
            </w:r>
            <w:r w:rsidR="0009152E" w:rsidRPr="0009152E">
              <w:rPr>
                <w:kern w:val="24"/>
              </w:rPr>
              <w:t>%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9291D" w:rsidRPr="0009152E" w:rsidRDefault="008F5904" w:rsidP="0009152E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>Справка</w:t>
            </w:r>
          </w:p>
        </w:tc>
      </w:tr>
      <w:tr w:rsidR="009D304A" w:rsidRPr="0009152E" w:rsidTr="0009152E">
        <w:trPr>
          <w:trHeight w:val="384"/>
        </w:trPr>
        <w:tc>
          <w:tcPr>
            <w:tcW w:w="21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r w:rsidRPr="0009152E">
              <w:rPr>
                <w:b/>
                <w:bCs/>
                <w:color w:val="000000"/>
                <w:kern w:val="24"/>
              </w:rPr>
              <w:t xml:space="preserve">Требования к результату: </w:t>
            </w:r>
          </w:p>
        </w:tc>
        <w:tc>
          <w:tcPr>
            <w:tcW w:w="80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Требования к результату</w:t>
            </w: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Базовое значение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Период, год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304A" w:rsidRPr="0009152E" w:rsidRDefault="009D304A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09152E">
              <w:rPr>
                <w:b/>
                <w:bCs/>
                <w:color w:val="000000"/>
                <w:kern w:val="24"/>
              </w:rPr>
              <w:t>Вид подтверждения</w:t>
            </w:r>
          </w:p>
        </w:tc>
      </w:tr>
      <w:tr w:rsidR="009D304A" w:rsidRPr="0009152E" w:rsidTr="0009152E">
        <w:trPr>
          <w:trHeight w:val="28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/>
        </w:tc>
        <w:tc>
          <w:tcPr>
            <w:tcW w:w="80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/>
        </w:tc>
        <w:tc>
          <w:tcPr>
            <w:tcW w:w="1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304A" w:rsidRPr="0009152E" w:rsidRDefault="009D304A" w:rsidP="0009152E">
            <w:pPr>
              <w:jc w:val="center"/>
            </w:pP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2020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9D304A" w:rsidRPr="0009152E" w:rsidRDefault="009D304A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304A" w:rsidRPr="0009152E" w:rsidRDefault="009D304A" w:rsidP="0009152E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</w:p>
        </w:tc>
      </w:tr>
      <w:tr w:rsidR="0009291D" w:rsidRPr="0009152E" w:rsidTr="0009152E">
        <w:trPr>
          <w:trHeight w:val="658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 xml:space="preserve">Создана рабочая группа по разработке и внедрению «цифрового </w:t>
            </w:r>
            <w:proofErr w:type="spellStart"/>
            <w:r w:rsidRPr="0009152E">
              <w:rPr>
                <w:kern w:val="24"/>
              </w:rPr>
              <w:t>портфолио</w:t>
            </w:r>
            <w:proofErr w:type="spellEnd"/>
            <w:r w:rsidRPr="0009152E">
              <w:rPr>
                <w:kern w:val="24"/>
              </w:rPr>
              <w:t>» в ИСОУ «Виртуальная школа» из числа управления образования администрации Новооскольского городского округа, МКУ «Центр сопровождения образования» в количестве не менее 7 человек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Приказ</w:t>
            </w:r>
          </w:p>
        </w:tc>
      </w:tr>
      <w:tr w:rsidR="0009291D" w:rsidRPr="0009152E" w:rsidTr="0009152E">
        <w:trPr>
          <w:trHeight w:val="336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Разработан и функционирует модуль «</w:t>
            </w:r>
            <w:proofErr w:type="spellStart"/>
            <w:r w:rsidRPr="0009152E">
              <w:rPr>
                <w:kern w:val="24"/>
              </w:rPr>
              <w:t>Портфолио</w:t>
            </w:r>
            <w:proofErr w:type="spellEnd"/>
            <w:r w:rsidRPr="0009152E">
              <w:rPr>
                <w:kern w:val="24"/>
              </w:rPr>
              <w:t>» в ИСОУ «Виртуальная школа» на уровне дошкольного образования, включающий сведения о траектории развития воспитанников, с общим охватом не менее  100% дошкольных образовательных организаций Новооскольского городского округа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proofErr w:type="spellStart"/>
            <w:r w:rsidRPr="0009152E">
              <w:t>Скриншот</w:t>
            </w:r>
            <w:proofErr w:type="spellEnd"/>
          </w:p>
        </w:tc>
      </w:tr>
      <w:tr w:rsidR="0009291D" w:rsidRPr="0009152E" w:rsidTr="0009152E">
        <w:trPr>
          <w:trHeight w:val="854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Обеспечена интеграция модуля «</w:t>
            </w:r>
            <w:proofErr w:type="spellStart"/>
            <w:r w:rsidRPr="0009152E">
              <w:rPr>
                <w:kern w:val="24"/>
              </w:rPr>
              <w:t>Портфолио</w:t>
            </w:r>
            <w:proofErr w:type="spellEnd"/>
            <w:r w:rsidRPr="0009152E">
              <w:rPr>
                <w:kern w:val="24"/>
              </w:rPr>
              <w:t>» в ИСОУ «Виртуальная школа» на уровне дошкольного образования и на уровне общего образования, включающего сведения о траектории развития обучающегося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Справка</w:t>
            </w:r>
          </w:p>
        </w:tc>
      </w:tr>
      <w:tr w:rsidR="0009291D" w:rsidRPr="0009152E" w:rsidTr="0009152E">
        <w:trPr>
          <w:trHeight w:val="657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Разработан регламент ведения модуля «</w:t>
            </w:r>
            <w:proofErr w:type="spellStart"/>
            <w:r w:rsidRPr="0009152E">
              <w:rPr>
                <w:kern w:val="24"/>
              </w:rPr>
              <w:t>Портфолио</w:t>
            </w:r>
            <w:proofErr w:type="spellEnd"/>
            <w:r w:rsidRPr="0009152E">
              <w:rPr>
                <w:kern w:val="24"/>
              </w:rPr>
              <w:t>» в ИСОУ «Виртуальная школа»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Регламент</w:t>
            </w:r>
          </w:p>
        </w:tc>
      </w:tr>
      <w:tr w:rsidR="0009291D" w:rsidRPr="0009152E" w:rsidTr="0009152E">
        <w:trPr>
          <w:trHeight w:val="743"/>
        </w:trPr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Участие в проведении не менее 2 видеоконференций по вопросу в</w:t>
            </w:r>
            <w:r w:rsidR="0009152E">
              <w:rPr>
                <w:kern w:val="24"/>
              </w:rPr>
              <w:t xml:space="preserve">недрения «цифрового </w:t>
            </w:r>
            <w:proofErr w:type="spellStart"/>
            <w:r w:rsidR="0009152E">
              <w:rPr>
                <w:kern w:val="24"/>
              </w:rPr>
              <w:t>портфолио</w:t>
            </w:r>
            <w:proofErr w:type="spellEnd"/>
            <w:r w:rsidR="0009152E">
              <w:rPr>
                <w:kern w:val="24"/>
              </w:rPr>
              <w:t xml:space="preserve">» </w:t>
            </w:r>
            <w:r w:rsidRPr="0009152E">
              <w:rPr>
                <w:kern w:val="24"/>
              </w:rPr>
              <w:t>ИСОУ «Виртуальная школа» с представителями обр</w:t>
            </w:r>
            <w:r w:rsidR="0009152E">
              <w:rPr>
                <w:kern w:val="24"/>
              </w:rPr>
              <w:t xml:space="preserve">азовательных организаций </w:t>
            </w:r>
            <w:r w:rsidRPr="0009152E">
              <w:rPr>
                <w:kern w:val="24"/>
              </w:rPr>
              <w:t>(с общим охватом не менее 21 участников)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Явочный лист</w:t>
            </w:r>
          </w:p>
        </w:tc>
      </w:tr>
      <w:tr w:rsidR="0009291D" w:rsidRPr="0009152E" w:rsidTr="0009152E">
        <w:tc>
          <w:tcPr>
            <w:tcW w:w="21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291D" w:rsidRPr="0009152E" w:rsidRDefault="0009291D" w:rsidP="0009152E"/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both"/>
              <w:textAlignment w:val="baseline"/>
            </w:pPr>
            <w:r w:rsidRPr="0009152E">
              <w:rPr>
                <w:kern w:val="24"/>
              </w:rPr>
              <w:t>В ИСОУ «Виртуальная школа» сформировано «</w:t>
            </w:r>
            <w:proofErr w:type="gramStart"/>
            <w:r w:rsidRPr="0009152E">
              <w:rPr>
                <w:kern w:val="24"/>
              </w:rPr>
              <w:t>цифровое</w:t>
            </w:r>
            <w:proofErr w:type="gramEnd"/>
            <w:r w:rsidRPr="0009152E">
              <w:rPr>
                <w:kern w:val="24"/>
              </w:rPr>
              <w:t xml:space="preserve"> </w:t>
            </w:r>
            <w:proofErr w:type="spellStart"/>
            <w:r w:rsidRPr="0009152E">
              <w:rPr>
                <w:kern w:val="24"/>
              </w:rPr>
              <w:t>портфолио</w:t>
            </w:r>
            <w:proofErr w:type="spellEnd"/>
            <w:r w:rsidRPr="0009152E">
              <w:rPr>
                <w:kern w:val="24"/>
              </w:rPr>
              <w:t>» не менее 100% обучающихся в не менее 21 образовательных организациях Новооскольского городского округа, включающее сведения о траектории развития личности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152E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11</w:t>
            </w:r>
          </w:p>
        </w:tc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09291D" w:rsidRPr="0009152E" w:rsidRDefault="0009291D" w:rsidP="0009152E">
            <w:pPr>
              <w:pStyle w:val="a9"/>
              <w:spacing w:before="0" w:beforeAutospacing="0" w:after="0" w:afterAutospacing="0"/>
              <w:jc w:val="center"/>
            </w:pPr>
            <w:r w:rsidRPr="0009152E">
              <w:rPr>
                <w:kern w:val="24"/>
              </w:rPr>
              <w:t>22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291D" w:rsidRPr="0009152E" w:rsidRDefault="008F5904" w:rsidP="0009152E">
            <w:pPr>
              <w:pStyle w:val="a9"/>
              <w:spacing w:before="0" w:beforeAutospacing="0" w:after="0" w:afterAutospacing="0"/>
              <w:jc w:val="center"/>
              <w:textAlignment w:val="baseline"/>
            </w:pPr>
            <w:r w:rsidRPr="0009152E">
              <w:t>Справка</w:t>
            </w:r>
          </w:p>
        </w:tc>
      </w:tr>
      <w:tr w:rsidR="00830BD4" w:rsidRPr="0009152E" w:rsidTr="0009152E">
        <w:trPr>
          <w:trHeight w:val="573"/>
        </w:trPr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830BD4" w:rsidRPr="0009152E" w:rsidRDefault="00830BD4" w:rsidP="0009152E">
            <w:pPr>
              <w:jc w:val="center"/>
              <w:textAlignment w:val="baseline"/>
            </w:pPr>
            <w:r w:rsidRPr="0009152E">
              <w:rPr>
                <w:b/>
                <w:bCs/>
                <w:color w:val="000000"/>
                <w:kern w:val="24"/>
              </w:rPr>
              <w:t>Пользователи результатом:</w:t>
            </w:r>
            <w:r w:rsidRPr="0009152E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3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50" w:type="dxa"/>
              <w:bottom w:w="0" w:type="dxa"/>
              <w:right w:w="50" w:type="dxa"/>
            </w:tcMar>
            <w:hideMark/>
          </w:tcPr>
          <w:p w:rsidR="0009291D" w:rsidRPr="0009152E" w:rsidRDefault="0009152E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  <w:r w:rsidRPr="0009152E">
              <w:rPr>
                <w:color w:val="000000"/>
                <w:kern w:val="24"/>
              </w:rPr>
              <w:t>Участники образовательного процесса образовательных учреждений Новооскольского городского округа</w:t>
            </w:r>
          </w:p>
          <w:p w:rsidR="00830BD4" w:rsidRPr="0009152E" w:rsidRDefault="00830BD4" w:rsidP="0009152E">
            <w:pPr>
              <w:jc w:val="both"/>
              <w:textAlignment w:val="baseline"/>
              <w:rPr>
                <w:color w:val="000000"/>
                <w:kern w:val="24"/>
              </w:rPr>
            </w:pPr>
          </w:p>
        </w:tc>
      </w:tr>
    </w:tbl>
    <w:p w:rsidR="00016269" w:rsidRPr="002576F4" w:rsidRDefault="00016269" w:rsidP="002576F4">
      <w:pPr>
        <w:keepNext/>
        <w:outlineLvl w:val="0"/>
        <w:rPr>
          <w:rFonts w:ascii="Cambria" w:hAnsi="Cambria"/>
          <w:bCs/>
          <w:kern w:val="32"/>
          <w:sz w:val="40"/>
          <w:szCs w:val="40"/>
        </w:rPr>
      </w:pPr>
    </w:p>
    <w:sectPr w:rsidR="00016269" w:rsidRPr="002576F4" w:rsidSect="00BD7D2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0666"/>
    <w:multiLevelType w:val="hybridMultilevel"/>
    <w:tmpl w:val="90B4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7D1B7E"/>
    <w:multiLevelType w:val="hybridMultilevel"/>
    <w:tmpl w:val="ED3CBC1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620B5F"/>
    <w:multiLevelType w:val="hybridMultilevel"/>
    <w:tmpl w:val="E79625CC"/>
    <w:lvl w:ilvl="0" w:tplc="566E4D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CC1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D806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7B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4A23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1CD8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2D6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429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C81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0E0ADC"/>
    <w:multiLevelType w:val="multilevel"/>
    <w:tmpl w:val="0AEC65A4"/>
    <w:lvl w:ilvl="0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2847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cs="Times New Roman" w:hint="default"/>
        <w:b/>
      </w:rPr>
    </w:lvl>
  </w:abstractNum>
  <w:abstractNum w:abstractNumId="4">
    <w:nsid w:val="615427EF"/>
    <w:multiLevelType w:val="hybridMultilevel"/>
    <w:tmpl w:val="625020A4"/>
    <w:lvl w:ilvl="0" w:tplc="B582C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8BF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E9D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B08C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6680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C487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0E6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5255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2E52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F04BC2"/>
    <w:multiLevelType w:val="hybridMultilevel"/>
    <w:tmpl w:val="37AC0B8A"/>
    <w:lvl w:ilvl="0" w:tplc="30B060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D4C8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A9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CB0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4CF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5841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4F4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A4F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E6E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070"/>
    <w:rsid w:val="0001146F"/>
    <w:rsid w:val="000119A0"/>
    <w:rsid w:val="00016269"/>
    <w:rsid w:val="00025BC3"/>
    <w:rsid w:val="00045D9A"/>
    <w:rsid w:val="000461F2"/>
    <w:rsid w:val="000464C1"/>
    <w:rsid w:val="000504BC"/>
    <w:rsid w:val="00054F97"/>
    <w:rsid w:val="00055330"/>
    <w:rsid w:val="000617F2"/>
    <w:rsid w:val="00063D42"/>
    <w:rsid w:val="00065642"/>
    <w:rsid w:val="00074475"/>
    <w:rsid w:val="00077417"/>
    <w:rsid w:val="000842EE"/>
    <w:rsid w:val="00086C90"/>
    <w:rsid w:val="0008747A"/>
    <w:rsid w:val="0009152E"/>
    <w:rsid w:val="0009291D"/>
    <w:rsid w:val="000A3D70"/>
    <w:rsid w:val="000A4363"/>
    <w:rsid w:val="000A6388"/>
    <w:rsid w:val="000C37BB"/>
    <w:rsid w:val="000C7E24"/>
    <w:rsid w:val="000C7ECC"/>
    <w:rsid w:val="000D287C"/>
    <w:rsid w:val="000D3992"/>
    <w:rsid w:val="000E0132"/>
    <w:rsid w:val="000E1113"/>
    <w:rsid w:val="000E5CFE"/>
    <w:rsid w:val="000F170F"/>
    <w:rsid w:val="000F69BF"/>
    <w:rsid w:val="00107C96"/>
    <w:rsid w:val="00116A6A"/>
    <w:rsid w:val="00135C04"/>
    <w:rsid w:val="001770CB"/>
    <w:rsid w:val="00184848"/>
    <w:rsid w:val="00192FBA"/>
    <w:rsid w:val="001947D8"/>
    <w:rsid w:val="001B06BC"/>
    <w:rsid w:val="001C08F5"/>
    <w:rsid w:val="001C0FDC"/>
    <w:rsid w:val="001D0A4A"/>
    <w:rsid w:val="001E10BF"/>
    <w:rsid w:val="00204743"/>
    <w:rsid w:val="002051E6"/>
    <w:rsid w:val="00230AE9"/>
    <w:rsid w:val="002576F4"/>
    <w:rsid w:val="0026507C"/>
    <w:rsid w:val="00274977"/>
    <w:rsid w:val="00276C07"/>
    <w:rsid w:val="0028297F"/>
    <w:rsid w:val="0028545A"/>
    <w:rsid w:val="0028576C"/>
    <w:rsid w:val="00293416"/>
    <w:rsid w:val="002B31BA"/>
    <w:rsid w:val="002C3307"/>
    <w:rsid w:val="002C782A"/>
    <w:rsid w:val="002D2C8E"/>
    <w:rsid w:val="002D361E"/>
    <w:rsid w:val="002F0E9B"/>
    <w:rsid w:val="003102D3"/>
    <w:rsid w:val="00312A31"/>
    <w:rsid w:val="00333A13"/>
    <w:rsid w:val="00341BC8"/>
    <w:rsid w:val="0035206F"/>
    <w:rsid w:val="003524C6"/>
    <w:rsid w:val="00364701"/>
    <w:rsid w:val="00377F53"/>
    <w:rsid w:val="00384A2D"/>
    <w:rsid w:val="00395320"/>
    <w:rsid w:val="003A3491"/>
    <w:rsid w:val="003A6005"/>
    <w:rsid w:val="003B5FB5"/>
    <w:rsid w:val="003C502C"/>
    <w:rsid w:val="003D0AA3"/>
    <w:rsid w:val="003D3A7C"/>
    <w:rsid w:val="003D6137"/>
    <w:rsid w:val="003E36AA"/>
    <w:rsid w:val="003F0234"/>
    <w:rsid w:val="00405266"/>
    <w:rsid w:val="0040574B"/>
    <w:rsid w:val="0041203E"/>
    <w:rsid w:val="004242D9"/>
    <w:rsid w:val="004348C5"/>
    <w:rsid w:val="0043744C"/>
    <w:rsid w:val="00444055"/>
    <w:rsid w:val="00447D9E"/>
    <w:rsid w:val="004669BB"/>
    <w:rsid w:val="004745AA"/>
    <w:rsid w:val="004757D6"/>
    <w:rsid w:val="004825C0"/>
    <w:rsid w:val="00491906"/>
    <w:rsid w:val="004A290D"/>
    <w:rsid w:val="004C2B25"/>
    <w:rsid w:val="004C4F85"/>
    <w:rsid w:val="004D33DA"/>
    <w:rsid w:val="004E6082"/>
    <w:rsid w:val="004F2070"/>
    <w:rsid w:val="00511BCD"/>
    <w:rsid w:val="005136DD"/>
    <w:rsid w:val="00517D77"/>
    <w:rsid w:val="0052004A"/>
    <w:rsid w:val="0052780C"/>
    <w:rsid w:val="00537592"/>
    <w:rsid w:val="005456A0"/>
    <w:rsid w:val="00561755"/>
    <w:rsid w:val="0057551D"/>
    <w:rsid w:val="00583704"/>
    <w:rsid w:val="00586533"/>
    <w:rsid w:val="00587D2E"/>
    <w:rsid w:val="005910C7"/>
    <w:rsid w:val="0059418A"/>
    <w:rsid w:val="00594FF3"/>
    <w:rsid w:val="00595704"/>
    <w:rsid w:val="005C4EC2"/>
    <w:rsid w:val="005D3259"/>
    <w:rsid w:val="005E05FC"/>
    <w:rsid w:val="005E2256"/>
    <w:rsid w:val="005E7067"/>
    <w:rsid w:val="00600DED"/>
    <w:rsid w:val="00614286"/>
    <w:rsid w:val="00615AA5"/>
    <w:rsid w:val="00623CF8"/>
    <w:rsid w:val="0062402B"/>
    <w:rsid w:val="006324CC"/>
    <w:rsid w:val="00645D50"/>
    <w:rsid w:val="006471CD"/>
    <w:rsid w:val="00657D24"/>
    <w:rsid w:val="00676E99"/>
    <w:rsid w:val="00681B67"/>
    <w:rsid w:val="006A1C89"/>
    <w:rsid w:val="006A232D"/>
    <w:rsid w:val="006A3953"/>
    <w:rsid w:val="006B2DF1"/>
    <w:rsid w:val="006B339C"/>
    <w:rsid w:val="006C5A6E"/>
    <w:rsid w:val="006D54CD"/>
    <w:rsid w:val="006D7F40"/>
    <w:rsid w:val="006E7412"/>
    <w:rsid w:val="007003D9"/>
    <w:rsid w:val="0070393E"/>
    <w:rsid w:val="007114F9"/>
    <w:rsid w:val="00722136"/>
    <w:rsid w:val="0072380F"/>
    <w:rsid w:val="00736F92"/>
    <w:rsid w:val="0074009C"/>
    <w:rsid w:val="00767CD7"/>
    <w:rsid w:val="007848CB"/>
    <w:rsid w:val="00791FF0"/>
    <w:rsid w:val="007A47CF"/>
    <w:rsid w:val="007B08F8"/>
    <w:rsid w:val="007F1AFF"/>
    <w:rsid w:val="00800F07"/>
    <w:rsid w:val="00802D81"/>
    <w:rsid w:val="00803712"/>
    <w:rsid w:val="00805D13"/>
    <w:rsid w:val="0081651F"/>
    <w:rsid w:val="00830BD4"/>
    <w:rsid w:val="00837072"/>
    <w:rsid w:val="00842174"/>
    <w:rsid w:val="00892039"/>
    <w:rsid w:val="008A4347"/>
    <w:rsid w:val="008A6FCA"/>
    <w:rsid w:val="008C38E3"/>
    <w:rsid w:val="008D2743"/>
    <w:rsid w:val="008D4FFE"/>
    <w:rsid w:val="008E22EF"/>
    <w:rsid w:val="008E7F44"/>
    <w:rsid w:val="008F078A"/>
    <w:rsid w:val="008F5904"/>
    <w:rsid w:val="009055DF"/>
    <w:rsid w:val="0090591C"/>
    <w:rsid w:val="00905BC8"/>
    <w:rsid w:val="00905EC9"/>
    <w:rsid w:val="0092013C"/>
    <w:rsid w:val="00934425"/>
    <w:rsid w:val="00953A7B"/>
    <w:rsid w:val="00974C78"/>
    <w:rsid w:val="0098359E"/>
    <w:rsid w:val="00984680"/>
    <w:rsid w:val="009A1462"/>
    <w:rsid w:val="009A4B60"/>
    <w:rsid w:val="009A5937"/>
    <w:rsid w:val="009B2820"/>
    <w:rsid w:val="009C2E13"/>
    <w:rsid w:val="009C3994"/>
    <w:rsid w:val="009C6B54"/>
    <w:rsid w:val="009D304A"/>
    <w:rsid w:val="009D50EF"/>
    <w:rsid w:val="009E0DBE"/>
    <w:rsid w:val="009F2BBD"/>
    <w:rsid w:val="00A208DB"/>
    <w:rsid w:val="00A66762"/>
    <w:rsid w:val="00A8664B"/>
    <w:rsid w:val="00A9163C"/>
    <w:rsid w:val="00AB0FF1"/>
    <w:rsid w:val="00AE7774"/>
    <w:rsid w:val="00AF3D68"/>
    <w:rsid w:val="00B02131"/>
    <w:rsid w:val="00B23947"/>
    <w:rsid w:val="00B3068E"/>
    <w:rsid w:val="00B400F3"/>
    <w:rsid w:val="00B43E21"/>
    <w:rsid w:val="00B64D92"/>
    <w:rsid w:val="00B710A6"/>
    <w:rsid w:val="00B75693"/>
    <w:rsid w:val="00B778BE"/>
    <w:rsid w:val="00B77B06"/>
    <w:rsid w:val="00B912F3"/>
    <w:rsid w:val="00B925A5"/>
    <w:rsid w:val="00B9406E"/>
    <w:rsid w:val="00B962B5"/>
    <w:rsid w:val="00BA2B2E"/>
    <w:rsid w:val="00BA3510"/>
    <w:rsid w:val="00BA64DC"/>
    <w:rsid w:val="00BB2605"/>
    <w:rsid w:val="00BD0071"/>
    <w:rsid w:val="00BD7D21"/>
    <w:rsid w:val="00BF387B"/>
    <w:rsid w:val="00BF4959"/>
    <w:rsid w:val="00BF4AFF"/>
    <w:rsid w:val="00C00BC5"/>
    <w:rsid w:val="00C412A4"/>
    <w:rsid w:val="00C600C4"/>
    <w:rsid w:val="00C63734"/>
    <w:rsid w:val="00C667E9"/>
    <w:rsid w:val="00C672D5"/>
    <w:rsid w:val="00C75C3B"/>
    <w:rsid w:val="00C8481D"/>
    <w:rsid w:val="00C909F7"/>
    <w:rsid w:val="00C93291"/>
    <w:rsid w:val="00CB2ECE"/>
    <w:rsid w:val="00CB5FB7"/>
    <w:rsid w:val="00CC1A1E"/>
    <w:rsid w:val="00CC5979"/>
    <w:rsid w:val="00CC7C90"/>
    <w:rsid w:val="00CE1C9A"/>
    <w:rsid w:val="00CE5FDD"/>
    <w:rsid w:val="00CE7EA1"/>
    <w:rsid w:val="00CF18AA"/>
    <w:rsid w:val="00D01A60"/>
    <w:rsid w:val="00D01D61"/>
    <w:rsid w:val="00D05B79"/>
    <w:rsid w:val="00D10470"/>
    <w:rsid w:val="00D13339"/>
    <w:rsid w:val="00D23458"/>
    <w:rsid w:val="00D246F2"/>
    <w:rsid w:val="00D26DB6"/>
    <w:rsid w:val="00D32D6C"/>
    <w:rsid w:val="00D36B7A"/>
    <w:rsid w:val="00D477A5"/>
    <w:rsid w:val="00D50F21"/>
    <w:rsid w:val="00D55223"/>
    <w:rsid w:val="00D74DF4"/>
    <w:rsid w:val="00D905A2"/>
    <w:rsid w:val="00D93943"/>
    <w:rsid w:val="00DA3CF3"/>
    <w:rsid w:val="00DA794A"/>
    <w:rsid w:val="00DB1BD1"/>
    <w:rsid w:val="00DB36E7"/>
    <w:rsid w:val="00DC25E9"/>
    <w:rsid w:val="00DE10C8"/>
    <w:rsid w:val="00DF4871"/>
    <w:rsid w:val="00E01102"/>
    <w:rsid w:val="00E130C5"/>
    <w:rsid w:val="00E14631"/>
    <w:rsid w:val="00E15E25"/>
    <w:rsid w:val="00E2774B"/>
    <w:rsid w:val="00E64CBC"/>
    <w:rsid w:val="00E672F8"/>
    <w:rsid w:val="00E72A53"/>
    <w:rsid w:val="00E9293E"/>
    <w:rsid w:val="00EA7C0A"/>
    <w:rsid w:val="00EB2224"/>
    <w:rsid w:val="00EC57F9"/>
    <w:rsid w:val="00EE44C6"/>
    <w:rsid w:val="00EE4762"/>
    <w:rsid w:val="00EF33F9"/>
    <w:rsid w:val="00F12E7D"/>
    <w:rsid w:val="00F3250B"/>
    <w:rsid w:val="00F34C6A"/>
    <w:rsid w:val="00F35E33"/>
    <w:rsid w:val="00F4390F"/>
    <w:rsid w:val="00F4766E"/>
    <w:rsid w:val="00F6236A"/>
    <w:rsid w:val="00F71BFF"/>
    <w:rsid w:val="00F7330D"/>
    <w:rsid w:val="00F73F88"/>
    <w:rsid w:val="00FA6816"/>
    <w:rsid w:val="00FC300A"/>
    <w:rsid w:val="00FE419B"/>
    <w:rsid w:val="00FF0408"/>
    <w:rsid w:val="00FF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7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D50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D50EF"/>
    <w:rPr>
      <w:rFonts w:ascii="Cambria" w:hAnsi="Cambria"/>
      <w:b/>
      <w:i/>
      <w:sz w:val="28"/>
    </w:rPr>
  </w:style>
  <w:style w:type="paragraph" w:styleId="a3">
    <w:name w:val="Body Text"/>
    <w:basedOn w:val="a"/>
    <w:link w:val="a4"/>
    <w:uiPriority w:val="99"/>
    <w:rsid w:val="00B710A6"/>
    <w:pPr>
      <w:widowControl w:val="0"/>
      <w:suppressAutoHyphens/>
      <w:spacing w:after="120"/>
    </w:pPr>
    <w:rPr>
      <w:kern w:val="1"/>
    </w:rPr>
  </w:style>
  <w:style w:type="character" w:customStyle="1" w:styleId="a4">
    <w:name w:val="Основной текст Знак"/>
    <w:basedOn w:val="a0"/>
    <w:link w:val="a3"/>
    <w:uiPriority w:val="99"/>
    <w:locked/>
    <w:rsid w:val="00B710A6"/>
    <w:rPr>
      <w:rFonts w:ascii="Times New Roman" w:hAnsi="Times New Roman"/>
      <w:kern w:val="1"/>
      <w:sz w:val="24"/>
    </w:rPr>
  </w:style>
  <w:style w:type="paragraph" w:styleId="a5">
    <w:name w:val="List Paragraph"/>
    <w:basedOn w:val="a"/>
    <w:uiPriority w:val="34"/>
    <w:qFormat/>
    <w:rsid w:val="00B710A6"/>
    <w:pPr>
      <w:ind w:left="720"/>
      <w:contextualSpacing/>
    </w:pPr>
    <w:rPr>
      <w:rFonts w:ascii="Calibri" w:eastAsia="Calibri" w:hAnsi="Calibri"/>
      <w:lang w:val="en-US" w:eastAsia="en-US"/>
    </w:rPr>
  </w:style>
  <w:style w:type="character" w:styleId="a6">
    <w:name w:val="Hyperlink"/>
    <w:basedOn w:val="a0"/>
    <w:uiPriority w:val="99"/>
    <w:rsid w:val="00B710A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0C37BB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7BB"/>
    <w:rPr>
      <w:rFonts w:ascii="Segoe UI" w:hAnsi="Segoe UI"/>
      <w:sz w:val="18"/>
      <w:lang w:eastAsia="ru-RU"/>
    </w:rPr>
  </w:style>
  <w:style w:type="paragraph" w:styleId="a9">
    <w:name w:val="Normal (Web)"/>
    <w:basedOn w:val="a"/>
    <w:uiPriority w:val="99"/>
    <w:rsid w:val="009D50EF"/>
    <w:pPr>
      <w:spacing w:before="100" w:beforeAutospacing="1" w:after="100" w:afterAutospacing="1"/>
    </w:pPr>
  </w:style>
  <w:style w:type="character" w:customStyle="1" w:styleId="m4text">
    <w:name w:val="m4_text"/>
    <w:basedOn w:val="a0"/>
    <w:rsid w:val="002C782A"/>
  </w:style>
  <w:style w:type="paragraph" w:customStyle="1" w:styleId="Default">
    <w:name w:val="Default"/>
    <w:rsid w:val="00AB0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58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2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2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3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0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0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8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1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4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4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2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3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4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7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8991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5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68996">
          <w:marLeft w:val="69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3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0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1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33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78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3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2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1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2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49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8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7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5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FCFCF"/>
                                <w:left w:val="single" w:sz="6" w:space="0" w:color="CFCFCF"/>
                                <w:bottom w:val="single" w:sz="6" w:space="0" w:color="CFCFCF"/>
                                <w:right w:val="single" w:sz="6" w:space="0" w:color="CFCFCF"/>
                              </w:divBdr>
                              <w:divsChild>
                                <w:div w:id="116381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5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57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8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98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487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2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4576-09B9-4FF0-A683-E6EAB963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Куприянова</dc:creator>
  <cp:lastModifiedBy>v.shlyahov</cp:lastModifiedBy>
  <cp:revision>5</cp:revision>
  <cp:lastPrinted>2020-03-19T04:53:00Z</cp:lastPrinted>
  <dcterms:created xsi:type="dcterms:W3CDTF">2020-06-05T11:57:00Z</dcterms:created>
  <dcterms:modified xsi:type="dcterms:W3CDTF">2020-06-08T07:02:00Z</dcterms:modified>
</cp:coreProperties>
</file>