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51F" w:rsidRDefault="0098351F" w:rsidP="0098351F">
      <w:pPr>
        <w:pStyle w:val="Default"/>
      </w:pPr>
    </w:p>
    <w:p w:rsidR="0098351F" w:rsidRDefault="0098351F" w:rsidP="0098351F">
      <w:pPr>
        <w:pStyle w:val="Default"/>
        <w:spacing w:before="240"/>
        <w:jc w:val="center"/>
      </w:pPr>
    </w:p>
    <w:p w:rsidR="0098351F" w:rsidRDefault="0098351F" w:rsidP="0098351F">
      <w:pPr>
        <w:pStyle w:val="Default"/>
        <w:spacing w:before="240"/>
        <w:jc w:val="center"/>
      </w:pPr>
    </w:p>
    <w:p w:rsidR="0098351F" w:rsidRDefault="0098351F" w:rsidP="0098351F">
      <w:pPr>
        <w:pStyle w:val="Default"/>
        <w:spacing w:before="240"/>
        <w:jc w:val="center"/>
      </w:pPr>
    </w:p>
    <w:p w:rsidR="0098351F" w:rsidRDefault="0098351F" w:rsidP="0098351F">
      <w:pPr>
        <w:pStyle w:val="Default"/>
        <w:spacing w:before="240"/>
        <w:jc w:val="center"/>
      </w:pPr>
    </w:p>
    <w:p w:rsidR="0098351F" w:rsidRDefault="0098351F" w:rsidP="0098351F">
      <w:pPr>
        <w:pStyle w:val="Default"/>
        <w:spacing w:before="240"/>
        <w:jc w:val="center"/>
      </w:pPr>
    </w:p>
    <w:p w:rsidR="0098351F" w:rsidRDefault="0098351F" w:rsidP="0098351F">
      <w:pPr>
        <w:pStyle w:val="Default"/>
        <w:spacing w:before="240"/>
        <w:jc w:val="center"/>
      </w:pPr>
    </w:p>
    <w:p w:rsidR="0098351F" w:rsidRDefault="0098351F" w:rsidP="0098351F">
      <w:pPr>
        <w:pStyle w:val="Default"/>
        <w:spacing w:before="240"/>
        <w:jc w:val="center"/>
      </w:pPr>
    </w:p>
    <w:p w:rsidR="0098351F" w:rsidRDefault="0098351F" w:rsidP="0098351F">
      <w:pPr>
        <w:pStyle w:val="Default"/>
        <w:spacing w:before="240"/>
        <w:jc w:val="center"/>
      </w:pPr>
    </w:p>
    <w:p w:rsidR="0098351F" w:rsidRPr="0098351F" w:rsidRDefault="0098351F" w:rsidP="0098351F">
      <w:pPr>
        <w:pStyle w:val="Default"/>
        <w:spacing w:before="240" w:line="480" w:lineRule="auto"/>
        <w:jc w:val="center"/>
        <w:rPr>
          <w:sz w:val="36"/>
          <w:szCs w:val="36"/>
        </w:rPr>
      </w:pPr>
      <w:r w:rsidRPr="0098351F">
        <w:rPr>
          <w:sz w:val="36"/>
          <w:szCs w:val="36"/>
        </w:rPr>
        <w:t xml:space="preserve"> ВСЕРОССИЙСКАЯ ОЛИМПИАДА ШКОЛЬНИКОВ </w:t>
      </w:r>
    </w:p>
    <w:p w:rsidR="0098351F" w:rsidRPr="0098351F" w:rsidRDefault="0098351F" w:rsidP="0098351F">
      <w:pPr>
        <w:pStyle w:val="Default"/>
        <w:spacing w:line="480" w:lineRule="auto"/>
        <w:jc w:val="center"/>
        <w:rPr>
          <w:sz w:val="36"/>
          <w:szCs w:val="36"/>
        </w:rPr>
      </w:pPr>
      <w:r w:rsidRPr="0098351F">
        <w:rPr>
          <w:sz w:val="36"/>
          <w:szCs w:val="36"/>
        </w:rPr>
        <w:t xml:space="preserve">ПО ФИЗИЧЕСКОЙ КУЛЬТУРЕ. 2018–2019 уч. г. </w:t>
      </w:r>
    </w:p>
    <w:p w:rsidR="00DD7FA7" w:rsidRDefault="0098351F" w:rsidP="0098351F">
      <w:pPr>
        <w:pStyle w:val="Default"/>
        <w:spacing w:line="480" w:lineRule="auto"/>
        <w:jc w:val="center"/>
        <w:rPr>
          <w:sz w:val="36"/>
          <w:szCs w:val="36"/>
        </w:rPr>
      </w:pPr>
      <w:r w:rsidRPr="0098351F">
        <w:rPr>
          <w:sz w:val="36"/>
          <w:szCs w:val="36"/>
        </w:rPr>
        <w:t xml:space="preserve">МУНИЦИПАЛЬНЫЙ ЭТАП. </w:t>
      </w:r>
    </w:p>
    <w:p w:rsidR="0098351F" w:rsidRPr="0098351F" w:rsidRDefault="0098351F" w:rsidP="0098351F">
      <w:pPr>
        <w:pStyle w:val="Default"/>
        <w:spacing w:line="480" w:lineRule="auto"/>
        <w:jc w:val="center"/>
        <w:rPr>
          <w:sz w:val="36"/>
          <w:szCs w:val="36"/>
        </w:rPr>
      </w:pPr>
      <w:r w:rsidRPr="0098351F">
        <w:rPr>
          <w:sz w:val="36"/>
          <w:szCs w:val="36"/>
        </w:rPr>
        <w:t xml:space="preserve">7 КЛАСС </w:t>
      </w:r>
    </w:p>
    <w:p w:rsidR="001A7023" w:rsidRDefault="0098351F" w:rsidP="0098351F">
      <w:pPr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8351F">
        <w:rPr>
          <w:rFonts w:ascii="Times New Roman" w:hAnsi="Times New Roman" w:cs="Times New Roman"/>
          <w:sz w:val="36"/>
          <w:szCs w:val="36"/>
        </w:rPr>
        <w:t>ТЕОРЕТИКО-МЕТОДИЧЕСКИЙ ТУР</w:t>
      </w:r>
    </w:p>
    <w:p w:rsidR="0098351F" w:rsidRDefault="0098351F" w:rsidP="0098351F">
      <w:pPr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98351F" w:rsidRDefault="0098351F" w:rsidP="0098351F">
      <w:pPr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98351F" w:rsidRDefault="0098351F" w:rsidP="0098351F">
      <w:pPr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98351F" w:rsidRDefault="0098351F" w:rsidP="0098351F">
      <w:pPr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98351F" w:rsidRDefault="0098351F" w:rsidP="0098351F">
      <w:pPr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98351F" w:rsidRDefault="0098351F" w:rsidP="0098351F">
      <w:pPr>
        <w:pStyle w:val="Default"/>
        <w:rPr>
          <w:color w:val="auto"/>
          <w:sz w:val="36"/>
          <w:szCs w:val="36"/>
        </w:rPr>
      </w:pPr>
    </w:p>
    <w:p w:rsidR="00C73A91" w:rsidRDefault="00C73A91" w:rsidP="0098351F">
      <w:pPr>
        <w:pStyle w:val="Default"/>
        <w:rPr>
          <w:color w:val="auto"/>
          <w:sz w:val="36"/>
          <w:szCs w:val="36"/>
        </w:rPr>
      </w:pPr>
    </w:p>
    <w:p w:rsidR="00C73A91" w:rsidRDefault="00C73A91" w:rsidP="0098351F">
      <w:pPr>
        <w:pStyle w:val="Default"/>
      </w:pPr>
    </w:p>
    <w:p w:rsidR="00C73A91" w:rsidRDefault="00C73A91" w:rsidP="0098351F">
      <w:pPr>
        <w:pStyle w:val="Default"/>
        <w:spacing w:before="240"/>
        <w:jc w:val="center"/>
      </w:pPr>
    </w:p>
    <w:p w:rsidR="00C73A91" w:rsidRDefault="00C73A91" w:rsidP="0098351F">
      <w:pPr>
        <w:pStyle w:val="Default"/>
        <w:spacing w:before="240"/>
        <w:jc w:val="center"/>
      </w:pPr>
    </w:p>
    <w:p w:rsidR="0098351F" w:rsidRPr="00DD7FA7" w:rsidRDefault="0098351F" w:rsidP="0098351F">
      <w:pPr>
        <w:pStyle w:val="Default"/>
        <w:spacing w:before="240"/>
        <w:jc w:val="center"/>
        <w:rPr>
          <w:b/>
          <w:sz w:val="28"/>
          <w:szCs w:val="28"/>
        </w:rPr>
      </w:pPr>
      <w:bookmarkStart w:id="0" w:name="_GoBack"/>
      <w:r w:rsidRPr="00DD7FA7">
        <w:rPr>
          <w:b/>
          <w:sz w:val="28"/>
          <w:szCs w:val="28"/>
        </w:rPr>
        <w:t xml:space="preserve">ВСЕРОССИЙСКАЯ ОЛИМПИАДА ШКОЛЬНИКОВ </w:t>
      </w:r>
    </w:p>
    <w:p w:rsidR="0098351F" w:rsidRPr="00DD7FA7" w:rsidRDefault="0098351F" w:rsidP="0098351F">
      <w:pPr>
        <w:pStyle w:val="Default"/>
        <w:jc w:val="center"/>
        <w:rPr>
          <w:b/>
          <w:sz w:val="28"/>
          <w:szCs w:val="28"/>
        </w:rPr>
      </w:pPr>
      <w:r w:rsidRPr="00DD7FA7">
        <w:rPr>
          <w:b/>
          <w:sz w:val="28"/>
          <w:szCs w:val="28"/>
        </w:rPr>
        <w:t xml:space="preserve">ПО ФИЗИЧЕСКОЙ КУЛЬТУРЕ. 2018–2019 уч. г. </w:t>
      </w:r>
    </w:p>
    <w:p w:rsidR="0098351F" w:rsidRPr="00DD7FA7" w:rsidRDefault="0098351F" w:rsidP="0098351F">
      <w:pPr>
        <w:pStyle w:val="Default"/>
        <w:jc w:val="center"/>
        <w:rPr>
          <w:b/>
          <w:sz w:val="28"/>
          <w:szCs w:val="28"/>
        </w:rPr>
      </w:pPr>
      <w:r w:rsidRPr="00DD7FA7">
        <w:rPr>
          <w:b/>
          <w:sz w:val="28"/>
          <w:szCs w:val="28"/>
        </w:rPr>
        <w:t xml:space="preserve">МУНИЦИПАЛЬНЫЙ ЭТАП. 7  КЛАСС </w:t>
      </w:r>
    </w:p>
    <w:p w:rsidR="0098351F" w:rsidRPr="00DD7FA7" w:rsidRDefault="0098351F" w:rsidP="009835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FA7">
        <w:rPr>
          <w:rFonts w:ascii="Times New Roman" w:hAnsi="Times New Roman" w:cs="Times New Roman"/>
          <w:b/>
          <w:sz w:val="28"/>
          <w:szCs w:val="28"/>
        </w:rPr>
        <w:t>ТЕОРЕТИКО-МЕТОДИЧЕСКИЙ ТУР</w:t>
      </w:r>
    </w:p>
    <w:bookmarkEnd w:id="0"/>
    <w:p w:rsidR="00C73A91" w:rsidRDefault="00C73A91" w:rsidP="009835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__________________________________________________________</w:t>
      </w:r>
    </w:p>
    <w:p w:rsidR="00C73A91" w:rsidRDefault="00C73A91" w:rsidP="009835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Общеобразовательное учреждение ___________________________________</w:t>
      </w:r>
    </w:p>
    <w:p w:rsidR="00C73A91" w:rsidRDefault="00C73A91" w:rsidP="00C73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73A91" w:rsidRDefault="00C73A91" w:rsidP="00C73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_____________________________</w:t>
      </w:r>
    </w:p>
    <w:p w:rsidR="00C73A91" w:rsidRPr="0098351F" w:rsidRDefault="00C73A91" w:rsidP="00C73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наставника ___________________________________________________</w:t>
      </w:r>
    </w:p>
    <w:p w:rsidR="00C73A91" w:rsidRDefault="00C73A91" w:rsidP="00C73A91">
      <w:pPr>
        <w:pStyle w:val="Default"/>
        <w:rPr>
          <w:sz w:val="28"/>
          <w:szCs w:val="28"/>
        </w:rPr>
      </w:pPr>
      <w:r w:rsidRPr="00C73A91">
        <w:rPr>
          <w:sz w:val="28"/>
          <w:szCs w:val="28"/>
        </w:rPr>
        <w:t>Время проведения 45 минут</w:t>
      </w:r>
    </w:p>
    <w:p w:rsidR="00C73A91" w:rsidRPr="00C73A91" w:rsidRDefault="00C73A91" w:rsidP="00C73A91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Количество баллов ______________________________</w:t>
      </w:r>
    </w:p>
    <w:p w:rsidR="0098351F" w:rsidRDefault="0098351F" w:rsidP="0098351F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Задания, ответы и критерии оценивания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I. Задания в закрытой форме, т. е. с предложенными вариантами ответов.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>
        <w:rPr>
          <w:sz w:val="28"/>
          <w:szCs w:val="28"/>
        </w:rPr>
        <w:t xml:space="preserve">Какой титул имел основатель современного олимпийского движения Пьер де Кубертен?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сэр б) лорд в) барон г) граф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98351F">
        <w:rPr>
          <w:b/>
          <w:sz w:val="28"/>
          <w:szCs w:val="28"/>
        </w:rPr>
        <w:t>Как называли тренеров в Древней Греции?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элланодики</w:t>
      </w:r>
      <w:proofErr w:type="spellEnd"/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spellStart"/>
      <w:r>
        <w:rPr>
          <w:sz w:val="28"/>
          <w:szCs w:val="28"/>
        </w:rPr>
        <w:t>олимпионики</w:t>
      </w:r>
      <w:proofErr w:type="spellEnd"/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в) гимнасты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г) наставники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98351F">
        <w:rPr>
          <w:b/>
          <w:sz w:val="28"/>
          <w:szCs w:val="28"/>
        </w:rPr>
        <w:t>Шаровидный литой металлический спортивный снаряд для развития силы мышц с ручкой диаметром 35 мм, весом 16, 24 или 32 кг.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гиря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молот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в) ядро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г) гантель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Pr="0098351F">
        <w:rPr>
          <w:b/>
          <w:sz w:val="28"/>
          <w:szCs w:val="28"/>
        </w:rPr>
        <w:t xml:space="preserve">Где и когда состоятся </w:t>
      </w:r>
      <w:proofErr w:type="gramStart"/>
      <w:r w:rsidRPr="0098351F">
        <w:rPr>
          <w:b/>
          <w:sz w:val="28"/>
          <w:szCs w:val="28"/>
        </w:rPr>
        <w:t>ХХ</w:t>
      </w:r>
      <w:proofErr w:type="gramEnd"/>
      <w:r w:rsidRPr="0098351F">
        <w:rPr>
          <w:b/>
          <w:sz w:val="28"/>
          <w:szCs w:val="28"/>
        </w:rPr>
        <w:t>III зимние Олимпийские игры?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Северная Корея, 2024 г.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б) Китай, 2022 г.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в) Япония, 2020 г.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Южная Корея, 2018 г.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proofErr w:type="gramStart"/>
      <w:r w:rsidRPr="0098351F">
        <w:rPr>
          <w:b/>
          <w:sz w:val="28"/>
          <w:szCs w:val="28"/>
        </w:rPr>
        <w:t>Представитель</w:t>
      </w:r>
      <w:proofErr w:type="gramEnd"/>
      <w:r w:rsidRPr="0098351F">
        <w:rPr>
          <w:b/>
          <w:sz w:val="28"/>
          <w:szCs w:val="28"/>
        </w:rPr>
        <w:t xml:space="preserve"> какой страны никогда не был ПрезидентомМеждународного олимпийского комитета?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Франция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б) Греция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в) Россия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Испания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Pr="0098351F">
        <w:rPr>
          <w:b/>
          <w:sz w:val="28"/>
          <w:szCs w:val="28"/>
        </w:rPr>
        <w:t>Что называют физической культурой?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предмет в программе общеобразовательной школы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б) часть культуры общества и человека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в) занятия избранным видом спорта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г) процесс обучения двигательным действиям </w:t>
      </w:r>
    </w:p>
    <w:p w:rsidR="0098351F" w:rsidRPr="0098351F" w:rsidRDefault="0098351F" w:rsidP="0098351F">
      <w:pPr>
        <w:pStyle w:val="Defaul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 w:rsidRPr="0098351F">
        <w:rPr>
          <w:b/>
          <w:sz w:val="28"/>
          <w:szCs w:val="28"/>
        </w:rPr>
        <w:t xml:space="preserve">Что из перечисленного является средством физической культуры?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спортивный инвентарь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физические упражнения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в) массаж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г) физкультурно-спортивное оборудование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 </w:t>
      </w:r>
      <w:r w:rsidRPr="0098351F">
        <w:rPr>
          <w:b/>
          <w:sz w:val="28"/>
          <w:szCs w:val="28"/>
        </w:rPr>
        <w:t xml:space="preserve">Физические упражнения – это ...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наиболее рациональный способ выполнения двигательного действия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совокупность движений, преследующих решение конкретных задач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в) двигательные действия, специально организованные для решения задач физического воспитания в соответствии с его закономерностями </w:t>
      </w:r>
    </w:p>
    <w:p w:rsidR="0098351F" w:rsidRP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г) любые двигательные действия, используемые человеком в жизни.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proofErr w:type="gramStart"/>
      <w:r w:rsidRPr="0098351F">
        <w:rPr>
          <w:b/>
          <w:sz w:val="28"/>
          <w:szCs w:val="28"/>
        </w:rPr>
        <w:t>Упражнения</w:t>
      </w:r>
      <w:proofErr w:type="gramEnd"/>
      <w:r w:rsidRPr="0098351F">
        <w:rPr>
          <w:b/>
          <w:sz w:val="28"/>
          <w:szCs w:val="28"/>
        </w:rPr>
        <w:t xml:space="preserve"> с какими предметами способствуют развитию гибкости?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гимнастическая палка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б) малый (теннисный) мяч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в) гимнастическая скамейка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гантели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Pr="0098351F">
        <w:rPr>
          <w:bCs/>
          <w:sz w:val="28"/>
          <w:szCs w:val="28"/>
        </w:rPr>
        <w:t xml:space="preserve">. </w:t>
      </w:r>
      <w:r w:rsidRPr="0098351F">
        <w:rPr>
          <w:sz w:val="28"/>
          <w:szCs w:val="28"/>
        </w:rPr>
        <w:t>Что из перечисленного относится к физическим качествам?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работоспособность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б) воля, мышление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в) память, техника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гибкость, сила </w:t>
      </w:r>
    </w:p>
    <w:p w:rsidR="0098351F" w:rsidRPr="0098351F" w:rsidRDefault="0098351F" w:rsidP="0098351F">
      <w:pPr>
        <w:pStyle w:val="Default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 w:rsidRPr="0098351F">
        <w:rPr>
          <w:b/>
          <w:sz w:val="28"/>
          <w:szCs w:val="28"/>
        </w:rPr>
        <w:t xml:space="preserve">Какие приёмы используются для увеличения нагрузки на уроке физической культуры?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уменьшение темпа выполнения упражнения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увеличение паузы отдыха между упражнениями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увеличение доли упражнений на гибкость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г) увеличение общего количества упражнений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12. </w:t>
      </w:r>
      <w:r w:rsidRPr="0098351F">
        <w:rPr>
          <w:b/>
          <w:sz w:val="28"/>
          <w:szCs w:val="28"/>
        </w:rPr>
        <w:t>Какие физические упражнения требуют преимущественного проявления силы?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бег на короткие дистанции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б) наклон вперёд ноги врозь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в) подтягивание в висе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г) стойка на одной ноге с закрытыми глазами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13</w:t>
      </w:r>
      <w:r w:rsidRPr="0098351F">
        <w:rPr>
          <w:b/>
          <w:bCs/>
          <w:sz w:val="28"/>
          <w:szCs w:val="28"/>
        </w:rPr>
        <w:t xml:space="preserve">. </w:t>
      </w:r>
      <w:r w:rsidRPr="0098351F">
        <w:rPr>
          <w:b/>
          <w:sz w:val="28"/>
          <w:szCs w:val="28"/>
        </w:rPr>
        <w:t>На какое физическое качество производится воздействие при выполнении упражнения челночный бег (3 по 10 метров)?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ловкость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сила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в) быстрота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г) выносливость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14. </w:t>
      </w:r>
      <w:r w:rsidRPr="0098351F">
        <w:rPr>
          <w:b/>
          <w:sz w:val="28"/>
          <w:szCs w:val="28"/>
        </w:rPr>
        <w:t>В каком виде спорта (спортивной дисциплине) стартуют и финишируют только по своей дорожке?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плавание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лыжные гонки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в) гребля на байдарках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г) марафонский бег</w:t>
      </w:r>
    </w:p>
    <w:p w:rsidR="0098351F" w:rsidRPr="0098351F" w:rsidRDefault="0098351F" w:rsidP="0098351F">
      <w:pPr>
        <w:pStyle w:val="Default"/>
        <w:jc w:val="center"/>
        <w:rPr>
          <w:b/>
          <w:sz w:val="28"/>
          <w:szCs w:val="28"/>
        </w:rPr>
      </w:pPr>
      <w:r w:rsidRPr="0098351F">
        <w:rPr>
          <w:b/>
          <w:sz w:val="28"/>
          <w:szCs w:val="28"/>
          <w:u w:val="single"/>
        </w:rPr>
        <w:t>Отметьте все позиции.</w:t>
      </w:r>
    </w:p>
    <w:p w:rsidR="0098351F" w:rsidRPr="0098351F" w:rsidRDefault="0098351F" w:rsidP="0098351F">
      <w:pPr>
        <w:pStyle w:val="Defaul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15. </w:t>
      </w:r>
      <w:r w:rsidRPr="0098351F">
        <w:rPr>
          <w:b/>
          <w:sz w:val="28"/>
          <w:szCs w:val="28"/>
        </w:rPr>
        <w:t>Какие команды подаются в лёгкой атлетике во время старта на длинные дистанции</w:t>
      </w:r>
      <w:r>
        <w:rPr>
          <w:b/>
          <w:sz w:val="28"/>
          <w:szCs w:val="28"/>
        </w:rPr>
        <w:t xml:space="preserve">?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 дорожкам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на старт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внимание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г) марш </w:t>
      </w:r>
    </w:p>
    <w:p w:rsidR="0098351F" w:rsidRPr="0098351F" w:rsidRDefault="0098351F" w:rsidP="0098351F">
      <w:pPr>
        <w:pStyle w:val="Default"/>
        <w:jc w:val="center"/>
        <w:rPr>
          <w:b/>
          <w:sz w:val="28"/>
          <w:szCs w:val="28"/>
        </w:rPr>
      </w:pPr>
      <w:r w:rsidRPr="0098351F">
        <w:rPr>
          <w:b/>
          <w:sz w:val="28"/>
          <w:szCs w:val="28"/>
          <w:u w:val="single"/>
        </w:rPr>
        <w:lastRenderedPageBreak/>
        <w:t>Отметьте все позиции.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16. </w:t>
      </w:r>
      <w:r w:rsidRPr="0098351F">
        <w:rPr>
          <w:b/>
          <w:sz w:val="28"/>
          <w:szCs w:val="28"/>
        </w:rPr>
        <w:t>Как называется преждевременное начало выполнения упражнения на соревнованиях по плаванию?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стартовая ошибка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ошибка реакции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в) дисквалификация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г) фальстарт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Pr="0098351F">
        <w:rPr>
          <w:b/>
          <w:bCs/>
          <w:sz w:val="28"/>
          <w:szCs w:val="28"/>
        </w:rPr>
        <w:t xml:space="preserve">. </w:t>
      </w:r>
      <w:r w:rsidRPr="0098351F">
        <w:rPr>
          <w:b/>
          <w:sz w:val="28"/>
          <w:szCs w:val="28"/>
        </w:rPr>
        <w:t>Какое количество штрафных бросков может назначить судья за нарушение правил в баскетболе?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одно очко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два очка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в) три очка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всё вышеперечисленное </w:t>
      </w:r>
    </w:p>
    <w:p w:rsidR="0098351F" w:rsidRPr="0098351F" w:rsidRDefault="0098351F" w:rsidP="0098351F">
      <w:pPr>
        <w:pStyle w:val="Defaul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18. </w:t>
      </w:r>
      <w:r w:rsidRPr="0098351F">
        <w:rPr>
          <w:b/>
          <w:sz w:val="28"/>
          <w:szCs w:val="28"/>
        </w:rPr>
        <w:t>Как называются запрещённые фармакологические препараты и процедуры, используемые с целью стимуляции физической и психической работоспособности и достижения благодаря этому высокого спортивного результата</w:t>
      </w:r>
      <w:r>
        <w:rPr>
          <w:b/>
          <w:sz w:val="28"/>
          <w:szCs w:val="28"/>
        </w:rPr>
        <w:t xml:space="preserve">?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биологически активные вещества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б) витамины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в) допинг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гормоны </w:t>
      </w:r>
    </w:p>
    <w:p w:rsidR="0098351F" w:rsidRPr="0098351F" w:rsidRDefault="0098351F" w:rsidP="0098351F">
      <w:pPr>
        <w:pStyle w:val="Defaul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19</w:t>
      </w:r>
      <w:r w:rsidRPr="0098351F">
        <w:rPr>
          <w:b/>
          <w:bCs/>
          <w:sz w:val="28"/>
          <w:szCs w:val="28"/>
        </w:rPr>
        <w:t xml:space="preserve">. </w:t>
      </w:r>
      <w:r w:rsidRPr="0098351F">
        <w:rPr>
          <w:b/>
          <w:sz w:val="28"/>
          <w:szCs w:val="28"/>
        </w:rPr>
        <w:t>Как называется сустав, в котором происходит круговые движения рук вперёд и назад</w:t>
      </w:r>
      <w:r>
        <w:rPr>
          <w:b/>
          <w:sz w:val="28"/>
          <w:szCs w:val="28"/>
        </w:rPr>
        <w:t xml:space="preserve">?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лучезапястный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локтевой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плечевой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грудино-ключичный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20. </w:t>
      </w:r>
      <w:r w:rsidRPr="0098351F">
        <w:rPr>
          <w:b/>
          <w:sz w:val="28"/>
          <w:szCs w:val="28"/>
        </w:rPr>
        <w:t>Привычное положение тела непринуждённо стоящего человека, которое он принимает без излишнего напряжения, обозначается как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техника физического упражнения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исходное положение 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осанка 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г) основная стойка </w:t>
      </w:r>
    </w:p>
    <w:p w:rsidR="0098351F" w:rsidRDefault="0098351F" w:rsidP="0098351F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II. Задания в открытой форме, т. е. без предложенных вариантов ответов.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21. </w:t>
      </w:r>
      <w:r>
        <w:rPr>
          <w:sz w:val="28"/>
          <w:szCs w:val="28"/>
        </w:rPr>
        <w:t xml:space="preserve">Вид спорта, включённый в программу Игр I Олимпиады в честь подвига афинского воина </w:t>
      </w:r>
      <w:proofErr w:type="spellStart"/>
      <w:r>
        <w:rPr>
          <w:sz w:val="28"/>
          <w:szCs w:val="28"/>
        </w:rPr>
        <w:t>Филиппида</w:t>
      </w:r>
      <w:proofErr w:type="spellEnd"/>
      <w:r>
        <w:rPr>
          <w:sz w:val="28"/>
          <w:szCs w:val="28"/>
        </w:rPr>
        <w:t>.  _______________________________________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22. </w:t>
      </w:r>
      <w:r>
        <w:rPr>
          <w:sz w:val="28"/>
          <w:szCs w:val="28"/>
        </w:rPr>
        <w:t>Перечислите основные средства закаливания. _______________________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23. </w:t>
      </w:r>
      <w:r>
        <w:rPr>
          <w:sz w:val="28"/>
          <w:szCs w:val="28"/>
        </w:rPr>
        <w:t>Как обозначают расчерченный квадрат, состоящий из 64 попеременно расположенных светлых и тёмных клеток квадратной формы?</w:t>
      </w:r>
    </w:p>
    <w:p w:rsidR="0098351F" w:rsidRDefault="0098351F" w:rsidP="0098351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  <w:r w:rsidR="00C73A91">
        <w:rPr>
          <w:sz w:val="28"/>
          <w:szCs w:val="28"/>
        </w:rPr>
        <w:t>___________</w:t>
      </w:r>
    </w:p>
    <w:p w:rsidR="0098351F" w:rsidRDefault="0098351F" w:rsidP="0098351F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III. Задания на соответствие.</w:t>
      </w:r>
    </w:p>
    <w:p w:rsidR="0098351F" w:rsidRDefault="0098351F" w:rsidP="0098351F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24. </w:t>
      </w:r>
      <w:r>
        <w:rPr>
          <w:sz w:val="28"/>
          <w:szCs w:val="28"/>
        </w:rPr>
        <w:t xml:space="preserve">Установите соответствие между спортсменами и видами спорта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44"/>
        <w:gridCol w:w="3944"/>
      </w:tblGrid>
      <w:tr w:rsidR="0098351F" w:rsidTr="0098351F">
        <w:trPr>
          <w:trHeight w:val="194"/>
        </w:trPr>
        <w:tc>
          <w:tcPr>
            <w:tcW w:w="3944" w:type="dxa"/>
          </w:tcPr>
          <w:p w:rsidR="0098351F" w:rsidRDefault="0098351F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Спортсмены </w:t>
            </w:r>
          </w:p>
        </w:tc>
        <w:tc>
          <w:tcPr>
            <w:tcW w:w="3944" w:type="dxa"/>
          </w:tcPr>
          <w:p w:rsidR="0098351F" w:rsidRDefault="0098351F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Виды спорта </w:t>
            </w:r>
          </w:p>
        </w:tc>
      </w:tr>
      <w:tr w:rsidR="0098351F" w:rsidTr="0098351F">
        <w:trPr>
          <w:trHeight w:val="189"/>
        </w:trPr>
        <w:tc>
          <w:tcPr>
            <w:tcW w:w="3944" w:type="dxa"/>
          </w:tcPr>
          <w:p w:rsidR="0098351F" w:rsidRDefault="0098351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Сергей Карякин </w:t>
            </w:r>
          </w:p>
        </w:tc>
        <w:tc>
          <w:tcPr>
            <w:tcW w:w="3944" w:type="dxa"/>
          </w:tcPr>
          <w:p w:rsidR="0098351F" w:rsidRDefault="0098351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хоккей </w:t>
            </w:r>
          </w:p>
        </w:tc>
      </w:tr>
      <w:tr w:rsidR="0098351F" w:rsidTr="0098351F">
        <w:trPr>
          <w:trHeight w:val="189"/>
        </w:trPr>
        <w:tc>
          <w:tcPr>
            <w:tcW w:w="3944" w:type="dxa"/>
          </w:tcPr>
          <w:p w:rsidR="0098351F" w:rsidRDefault="0098351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Даниил </w:t>
            </w:r>
            <w:proofErr w:type="spellStart"/>
            <w:r>
              <w:rPr>
                <w:sz w:val="28"/>
                <w:szCs w:val="28"/>
              </w:rPr>
              <w:t>Квят</w:t>
            </w:r>
            <w:proofErr w:type="spellEnd"/>
          </w:p>
        </w:tc>
        <w:tc>
          <w:tcPr>
            <w:tcW w:w="3944" w:type="dxa"/>
          </w:tcPr>
          <w:p w:rsidR="0098351F" w:rsidRDefault="0098351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шахматы </w:t>
            </w:r>
          </w:p>
        </w:tc>
      </w:tr>
      <w:tr w:rsidR="0098351F" w:rsidTr="0098351F">
        <w:trPr>
          <w:trHeight w:val="189"/>
        </w:trPr>
        <w:tc>
          <w:tcPr>
            <w:tcW w:w="3944" w:type="dxa"/>
          </w:tcPr>
          <w:p w:rsidR="0098351F" w:rsidRDefault="0098351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 Александр Овечкин </w:t>
            </w:r>
          </w:p>
        </w:tc>
        <w:tc>
          <w:tcPr>
            <w:tcW w:w="3944" w:type="dxa"/>
          </w:tcPr>
          <w:p w:rsidR="0098351F" w:rsidRDefault="0098351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плавание </w:t>
            </w:r>
          </w:p>
        </w:tc>
      </w:tr>
      <w:tr w:rsidR="0098351F" w:rsidTr="0098351F">
        <w:trPr>
          <w:trHeight w:val="189"/>
        </w:trPr>
        <w:tc>
          <w:tcPr>
            <w:tcW w:w="3944" w:type="dxa"/>
          </w:tcPr>
          <w:p w:rsidR="0098351F" w:rsidRDefault="0098351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4) Юлия Ефимова </w:t>
            </w:r>
          </w:p>
        </w:tc>
        <w:tc>
          <w:tcPr>
            <w:tcW w:w="3944" w:type="dxa"/>
          </w:tcPr>
          <w:p w:rsidR="0098351F" w:rsidRDefault="0098351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Г) автоспорт </w:t>
            </w:r>
          </w:p>
        </w:tc>
      </w:tr>
    </w:tbl>
    <w:p w:rsidR="0098351F" w:rsidRPr="0098351F" w:rsidRDefault="0098351F" w:rsidP="00E927F5">
      <w:pPr>
        <w:spacing w:line="480" w:lineRule="auto"/>
        <w:rPr>
          <w:rFonts w:ascii="Times New Roman" w:hAnsi="Times New Roman" w:cs="Times New Roman"/>
          <w:sz w:val="36"/>
          <w:szCs w:val="36"/>
        </w:rPr>
      </w:pPr>
    </w:p>
    <w:sectPr w:rsidR="0098351F" w:rsidRPr="0098351F" w:rsidSect="00C73A91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5DA9"/>
    <w:rsid w:val="001A7023"/>
    <w:rsid w:val="0098351F"/>
    <w:rsid w:val="00C73A91"/>
    <w:rsid w:val="00DC33E3"/>
    <w:rsid w:val="00DD7FA7"/>
    <w:rsid w:val="00E65DA9"/>
    <w:rsid w:val="00E92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35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Светашова</cp:lastModifiedBy>
  <cp:revision>7</cp:revision>
  <dcterms:created xsi:type="dcterms:W3CDTF">2018-10-03T17:48:00Z</dcterms:created>
  <dcterms:modified xsi:type="dcterms:W3CDTF">2018-10-04T04:49:00Z</dcterms:modified>
</cp:coreProperties>
</file>